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141" w:rsidRPr="00AD6ECD" w:rsidRDefault="007A2141" w:rsidP="006C76C3">
      <w:pPr>
        <w:jc w:val="right"/>
        <w:rPr>
          <w:rFonts w:ascii="Arial Narrow" w:hAnsi="Arial Narrow" w:cs="Arial Narrow"/>
          <w:b/>
          <w:bCs/>
        </w:rPr>
      </w:pPr>
      <w:r w:rsidRPr="00AD6ECD">
        <w:rPr>
          <w:rFonts w:ascii="Arial Narrow" w:hAnsi="Arial Narrow" w:cs="Arial Narrow"/>
          <w:b/>
          <w:bCs/>
        </w:rPr>
        <w:t xml:space="preserve">Załącznik Nr 3.1. do SIWZ </w:t>
      </w:r>
    </w:p>
    <w:p w:rsidR="007A2141" w:rsidRPr="00AD6ECD" w:rsidRDefault="007A2141" w:rsidP="00322E68">
      <w:pPr>
        <w:rPr>
          <w:rFonts w:ascii="Arial Narrow" w:hAnsi="Arial Narrow" w:cs="Arial Narrow"/>
          <w:b/>
          <w:bCs/>
        </w:rPr>
      </w:pPr>
    </w:p>
    <w:tbl>
      <w:tblPr>
        <w:tblW w:w="9284" w:type="dxa"/>
        <w:tblInd w:w="-6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583"/>
        <w:gridCol w:w="1701"/>
      </w:tblGrid>
      <w:tr w:rsidR="007A2141" w:rsidRPr="00AD6ECD">
        <w:trPr>
          <w:trHeight w:val="345"/>
        </w:trPr>
        <w:tc>
          <w:tcPr>
            <w:tcW w:w="7583" w:type="dxa"/>
          </w:tcPr>
          <w:p w:rsidR="007A2141" w:rsidRPr="00AD6ECD" w:rsidRDefault="007A2141" w:rsidP="000B657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Arial Narrow"/>
              </w:rPr>
            </w:pPr>
          </w:p>
          <w:p w:rsidR="007A2141" w:rsidRPr="00AD6ECD" w:rsidRDefault="007A2141" w:rsidP="000B657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Arial Narrow"/>
              </w:rPr>
            </w:pPr>
          </w:p>
          <w:p w:rsidR="007A2141" w:rsidRPr="00AD6ECD" w:rsidRDefault="007A2141" w:rsidP="000B657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Arial Narrow"/>
              </w:rPr>
            </w:pPr>
            <w:r w:rsidRPr="00AD6ECD">
              <w:rPr>
                <w:rFonts w:ascii="Arial Narrow" w:hAnsi="Arial Narrow" w:cs="Arial Narrow"/>
              </w:rPr>
              <w:t xml:space="preserve">Nr referencyjny nadany sprawie przez Zamawiającego     </w:t>
            </w:r>
          </w:p>
        </w:tc>
        <w:tc>
          <w:tcPr>
            <w:tcW w:w="1701" w:type="dxa"/>
          </w:tcPr>
          <w:p w:rsidR="007A2141" w:rsidRPr="00AD6ECD" w:rsidRDefault="007A2141" w:rsidP="000B657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Arial Narrow"/>
              </w:rPr>
            </w:pPr>
          </w:p>
          <w:p w:rsidR="007A2141" w:rsidRPr="00AD6ECD" w:rsidRDefault="007A2141" w:rsidP="000B657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Arial Narrow"/>
              </w:rPr>
            </w:pPr>
          </w:p>
          <w:p w:rsidR="007A2141" w:rsidRPr="00AD6ECD" w:rsidRDefault="007A2141" w:rsidP="004C3AF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Arial Narrow"/>
                <w:b/>
                <w:bCs/>
              </w:rPr>
            </w:pPr>
            <w:r>
              <w:rPr>
                <w:b/>
                <w:bCs/>
              </w:rPr>
              <w:t>RPO/</w:t>
            </w:r>
            <w:r w:rsidR="004C3AFC">
              <w:rPr>
                <w:b/>
                <w:bCs/>
              </w:rPr>
              <w:t>11/</w:t>
            </w:r>
            <w:r w:rsidRPr="00AD6ECD">
              <w:rPr>
                <w:b/>
                <w:bCs/>
              </w:rPr>
              <w:t>2019</w:t>
            </w:r>
          </w:p>
        </w:tc>
      </w:tr>
    </w:tbl>
    <w:p w:rsidR="007A2141" w:rsidRPr="00AD6ECD" w:rsidRDefault="007A2141" w:rsidP="000B6570">
      <w:pPr>
        <w:pStyle w:val="Nagwek4"/>
        <w:jc w:val="right"/>
        <w:rPr>
          <w:rFonts w:ascii="Tahoma" w:hAnsi="Tahoma" w:cs="Tahoma"/>
          <w:u w:val="single"/>
        </w:rPr>
      </w:pPr>
    </w:p>
    <w:p w:rsidR="007A2141" w:rsidRPr="00AD6ECD" w:rsidRDefault="007A2141" w:rsidP="000B6570">
      <w:pPr>
        <w:pStyle w:val="Nagwek4"/>
        <w:jc w:val="right"/>
        <w:rPr>
          <w:rFonts w:ascii="Arial Narrow" w:hAnsi="Arial Narrow" w:cs="Arial Narrow"/>
          <w:u w:val="single"/>
        </w:rPr>
      </w:pPr>
    </w:p>
    <w:p w:rsidR="007A2141" w:rsidRPr="00AD6ECD" w:rsidRDefault="007A2141" w:rsidP="000B6570">
      <w:pPr>
        <w:pStyle w:val="Nagwek4"/>
        <w:jc w:val="right"/>
        <w:rPr>
          <w:rFonts w:ascii="Arial Narrow" w:hAnsi="Arial Narrow" w:cs="Arial Narrow"/>
          <w:u w:val="single"/>
        </w:rPr>
      </w:pPr>
    </w:p>
    <w:p w:rsidR="007A2141" w:rsidRPr="00AD6ECD" w:rsidRDefault="007A2141" w:rsidP="000B6570">
      <w:pPr>
        <w:pStyle w:val="Nagwek4"/>
        <w:jc w:val="center"/>
        <w:rPr>
          <w:rFonts w:cs="Calibri"/>
        </w:rPr>
      </w:pPr>
      <w:r w:rsidRPr="00AD6ECD">
        <w:rPr>
          <w:rFonts w:ascii="Arial Narrow" w:hAnsi="Arial Narrow" w:cs="Arial Narrow"/>
          <w:u w:val="single"/>
        </w:rPr>
        <w:t>WZÓR – FORMULARZ OFERTY TECHNICZNEJ</w:t>
      </w:r>
      <w:r>
        <w:rPr>
          <w:rFonts w:ascii="Arial Narrow" w:hAnsi="Arial Narrow" w:cs="Arial Narrow"/>
          <w:u w:val="single"/>
        </w:rPr>
        <w:t xml:space="preserve"> – ZADANIE NR 1</w:t>
      </w:r>
    </w:p>
    <w:p w:rsidR="007A2141" w:rsidRPr="00AD6ECD" w:rsidRDefault="007A2141" w:rsidP="000B6570">
      <w:pPr>
        <w:spacing w:after="0" w:line="240" w:lineRule="auto"/>
        <w:jc w:val="both"/>
        <w:rPr>
          <w:rFonts w:ascii="Arial Narrow" w:hAnsi="Arial Narrow" w:cs="Arial Narrow"/>
          <w:b/>
          <w:bCs/>
        </w:rPr>
      </w:pPr>
    </w:p>
    <w:p w:rsidR="007A2141" w:rsidRPr="00AD6ECD" w:rsidRDefault="007A2141" w:rsidP="000B6570">
      <w:pPr>
        <w:spacing w:after="0" w:line="240" w:lineRule="auto"/>
        <w:jc w:val="both"/>
        <w:rPr>
          <w:rFonts w:ascii="Arial Narrow" w:hAnsi="Arial Narrow" w:cs="Arial Narrow"/>
          <w:b/>
          <w:bCs/>
        </w:rPr>
      </w:pPr>
      <w:r w:rsidRPr="00AD6ECD">
        <w:rPr>
          <w:rFonts w:ascii="Arial Narrow" w:hAnsi="Arial Narrow" w:cs="Arial Narrow"/>
          <w:b/>
          <w:bCs/>
        </w:rPr>
        <w:t>POSTĘPOWANIE O UDZIELENIE ZAMÓWIENIA PUBLICZNEGO NA:</w:t>
      </w:r>
    </w:p>
    <w:p w:rsidR="007A2141" w:rsidRPr="00AD6ECD" w:rsidRDefault="007A2141" w:rsidP="000B6570">
      <w:pPr>
        <w:spacing w:after="0" w:line="240" w:lineRule="auto"/>
        <w:jc w:val="both"/>
        <w:rPr>
          <w:rFonts w:ascii="Arial Narrow" w:hAnsi="Arial Narrow" w:cs="Arial Narrow"/>
          <w:b/>
          <w:bCs/>
        </w:rPr>
      </w:pPr>
    </w:p>
    <w:p w:rsidR="007A2141" w:rsidRDefault="007A2141" w:rsidP="0079040F">
      <w:pPr>
        <w:autoSpaceDE w:val="0"/>
        <w:autoSpaceDN w:val="0"/>
        <w:adjustRightInd w:val="0"/>
        <w:spacing w:after="0"/>
        <w:jc w:val="center"/>
        <w:rPr>
          <w:rFonts w:ascii="Arial Narrow" w:hAnsi="Arial Narrow" w:cs="Arial Narrow"/>
          <w:b/>
          <w:bCs/>
        </w:rPr>
      </w:pPr>
      <w:r w:rsidRPr="00AD6ECD">
        <w:rPr>
          <w:rFonts w:ascii="Arial Narrow" w:hAnsi="Arial Narrow" w:cs="Arial Narrow"/>
          <w:b/>
          <w:bCs/>
        </w:rPr>
        <w:t>„</w:t>
      </w:r>
      <w:r w:rsidR="00AB041A" w:rsidRPr="00AB041A">
        <w:rPr>
          <w:rFonts w:ascii="Arial Narrow" w:hAnsi="Arial Narrow" w:cs="Arial Narrow"/>
          <w:b/>
          <w:bCs/>
        </w:rPr>
        <w:t>Dostawa śmieciarki do odbioru bioodpadów, samochodu ciężarowego do przewozu kontenerów oraz pojazdu asenizacyjnego dla Zakładu Przetwarzania i Unieszkodliwiania Odpadów w Czerwonym Borze, gm. Zambrów</w:t>
      </w:r>
      <w:r>
        <w:rPr>
          <w:rFonts w:ascii="Arial Narrow" w:hAnsi="Arial Narrow" w:cs="Arial Narrow"/>
          <w:b/>
          <w:bCs/>
        </w:rPr>
        <w:t>”</w:t>
      </w:r>
    </w:p>
    <w:p w:rsidR="007A2141" w:rsidRPr="00AD6ECD" w:rsidRDefault="007A2141" w:rsidP="0079040F">
      <w:pPr>
        <w:autoSpaceDE w:val="0"/>
        <w:autoSpaceDN w:val="0"/>
        <w:adjustRightInd w:val="0"/>
        <w:spacing w:after="0"/>
        <w:jc w:val="center"/>
        <w:rPr>
          <w:rFonts w:ascii="Arial Narrow" w:hAnsi="Arial Narrow" w:cs="Arial Narrow"/>
        </w:rPr>
      </w:pPr>
    </w:p>
    <w:p w:rsidR="007A2141" w:rsidRPr="00AD6ECD" w:rsidRDefault="007A2141" w:rsidP="0079040F">
      <w:pPr>
        <w:autoSpaceDE w:val="0"/>
        <w:autoSpaceDN w:val="0"/>
        <w:adjustRightInd w:val="0"/>
        <w:spacing w:after="0"/>
        <w:jc w:val="center"/>
        <w:rPr>
          <w:rFonts w:ascii="Arial Narrow" w:hAnsi="Arial Narrow" w:cs="Arial Narrow"/>
        </w:rPr>
      </w:pPr>
      <w:r w:rsidRPr="00AD6ECD">
        <w:rPr>
          <w:rFonts w:ascii="Arial Narrow" w:hAnsi="Arial Narrow" w:cs="Arial Narrow"/>
        </w:rPr>
        <w:t xml:space="preserve">w ramach przedsięwzięcia inwestycyjnego: </w:t>
      </w:r>
      <w:r w:rsidRPr="00AD6ECD">
        <w:rPr>
          <w:rFonts w:ascii="Arial Narrow" w:hAnsi="Arial Narrow" w:cs="Arial Narrow"/>
          <w:b/>
          <w:bCs/>
        </w:rPr>
        <w:t>„Rozbudowa Instalacji MBP Zakładu Przetwarzania  i Unieszkodliwiania Odpadów w Czerwonym Borze, gm. Zambrów”.</w:t>
      </w:r>
    </w:p>
    <w:p w:rsidR="007A2141" w:rsidRPr="00AD6ECD" w:rsidRDefault="007A2141" w:rsidP="000B6570">
      <w:pPr>
        <w:spacing w:after="0" w:line="240" w:lineRule="auto"/>
        <w:rPr>
          <w:rFonts w:ascii="Arial Narrow" w:hAnsi="Arial Narrow" w:cs="Arial Narrow"/>
          <w:b/>
          <w:bCs/>
        </w:rPr>
      </w:pPr>
      <w:r w:rsidRPr="00AD6ECD">
        <w:rPr>
          <w:rFonts w:ascii="Arial Narrow" w:hAnsi="Arial Narrow" w:cs="Arial Narrow"/>
          <w:b/>
          <w:bCs/>
        </w:rPr>
        <w:t>ZAMAWIAJĄCY:</w:t>
      </w:r>
    </w:p>
    <w:p w:rsidR="007A2141" w:rsidRPr="00AD6ECD" w:rsidRDefault="007A2141" w:rsidP="000B6570">
      <w:pPr>
        <w:pStyle w:val="Spistreci4"/>
        <w:ind w:left="360"/>
        <w:jc w:val="center"/>
        <w:rPr>
          <w:rFonts w:ascii="Arial Narrow" w:hAnsi="Arial Narrow" w:cs="Arial Narrow"/>
          <w:b/>
          <w:bCs/>
          <w:sz w:val="28"/>
          <w:szCs w:val="28"/>
        </w:rPr>
      </w:pPr>
      <w:r w:rsidRPr="00AD6ECD">
        <w:rPr>
          <w:rFonts w:ascii="Arial Narrow" w:hAnsi="Arial Narrow" w:cs="Arial Narrow"/>
          <w:b/>
          <w:bCs/>
          <w:sz w:val="28"/>
          <w:szCs w:val="28"/>
        </w:rPr>
        <w:t>Przedsiębiorstwo Gospodarki Komunalnej sp. z o.o.</w:t>
      </w:r>
    </w:p>
    <w:p w:rsidR="007A2141" w:rsidRPr="00AD6ECD" w:rsidRDefault="007A2141" w:rsidP="000B6570">
      <w:pPr>
        <w:spacing w:after="0" w:line="240" w:lineRule="auto"/>
        <w:ind w:left="360"/>
        <w:jc w:val="center"/>
        <w:rPr>
          <w:rFonts w:ascii="Arial Narrow" w:hAnsi="Arial Narrow" w:cs="Arial Narrow"/>
          <w:b/>
          <w:bCs/>
          <w:sz w:val="28"/>
          <w:szCs w:val="28"/>
        </w:rPr>
      </w:pPr>
      <w:r w:rsidRPr="00AD6ECD">
        <w:rPr>
          <w:rFonts w:ascii="Arial Narrow" w:hAnsi="Arial Narrow" w:cs="Arial Narrow"/>
          <w:b/>
          <w:bCs/>
          <w:sz w:val="28"/>
          <w:szCs w:val="28"/>
        </w:rPr>
        <w:t>ul. Polowa 19, 18-300 Zambrów</w:t>
      </w:r>
    </w:p>
    <w:p w:rsidR="007A2141" w:rsidRPr="00AD6ECD" w:rsidRDefault="007A2141" w:rsidP="000B6570">
      <w:pPr>
        <w:pStyle w:val="Tekstpodstawowy2"/>
        <w:jc w:val="both"/>
        <w:rPr>
          <w:rFonts w:ascii="Arial Narrow" w:hAnsi="Arial Narrow" w:cs="Arial Narrow"/>
          <w:b/>
          <w:bCs/>
          <w:sz w:val="22"/>
          <w:szCs w:val="22"/>
        </w:rPr>
      </w:pPr>
      <w:r w:rsidRPr="00AD6ECD">
        <w:rPr>
          <w:rFonts w:ascii="Arial Narrow" w:hAnsi="Arial Narrow" w:cs="Arial Narrow"/>
          <w:b/>
          <w:bCs/>
          <w:sz w:val="22"/>
          <w:szCs w:val="22"/>
        </w:rPr>
        <w:t>WYKONAWCA:</w:t>
      </w:r>
    </w:p>
    <w:p w:rsidR="007A2141" w:rsidRPr="00AD6ECD" w:rsidRDefault="007A2141" w:rsidP="000B6570">
      <w:pPr>
        <w:pStyle w:val="Tekstpodstawowy2"/>
        <w:jc w:val="both"/>
        <w:rPr>
          <w:rFonts w:ascii="Arial Narrow" w:hAnsi="Arial Narrow" w:cs="Arial Narrow"/>
          <w:b/>
          <w:bCs/>
        </w:rPr>
      </w:pPr>
    </w:p>
    <w:tbl>
      <w:tblPr>
        <w:tblW w:w="13605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75"/>
        <w:gridCol w:w="7360"/>
        <w:gridCol w:w="5670"/>
      </w:tblGrid>
      <w:tr w:rsidR="007A2141" w:rsidRPr="00AD6ECD" w:rsidTr="00F76B78">
        <w:trPr>
          <w:cantSplit/>
          <w:trHeight w:val="236"/>
        </w:trPr>
        <w:tc>
          <w:tcPr>
            <w:tcW w:w="575" w:type="dxa"/>
          </w:tcPr>
          <w:p w:rsidR="007A2141" w:rsidRPr="00AD6ECD" w:rsidRDefault="007A2141" w:rsidP="000B6570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</w:rPr>
            </w:pPr>
            <w:r w:rsidRPr="00AD6ECD">
              <w:rPr>
                <w:rFonts w:ascii="Arial Narrow" w:hAnsi="Arial Narrow" w:cs="Arial Narrow"/>
                <w:sz w:val="20"/>
                <w:szCs w:val="20"/>
              </w:rPr>
              <w:t>L.p.</w:t>
            </w:r>
          </w:p>
        </w:tc>
        <w:tc>
          <w:tcPr>
            <w:tcW w:w="7360" w:type="dxa"/>
          </w:tcPr>
          <w:p w:rsidR="007A2141" w:rsidRPr="00AD6ECD" w:rsidRDefault="007A2141" w:rsidP="000B6570">
            <w:pPr>
              <w:spacing w:after="0" w:line="240" w:lineRule="auto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 w:rsidRPr="00AD6ECD">
              <w:rPr>
                <w:rFonts w:ascii="Arial Narrow" w:hAnsi="Arial Narrow" w:cs="Arial Narrow"/>
                <w:sz w:val="20"/>
                <w:szCs w:val="20"/>
              </w:rPr>
              <w:t>Nazwa  Wykonawcy</w:t>
            </w:r>
          </w:p>
        </w:tc>
        <w:tc>
          <w:tcPr>
            <w:tcW w:w="5670" w:type="dxa"/>
          </w:tcPr>
          <w:p w:rsidR="007A2141" w:rsidRPr="00AD6ECD" w:rsidRDefault="007A2141" w:rsidP="000B6570">
            <w:pPr>
              <w:spacing w:after="0" w:line="240" w:lineRule="auto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 w:rsidRPr="00AD6ECD">
              <w:rPr>
                <w:rFonts w:ascii="Arial Narrow" w:hAnsi="Arial Narrow" w:cs="Arial Narrow"/>
                <w:sz w:val="20"/>
                <w:szCs w:val="20"/>
              </w:rPr>
              <w:t>Adres  Wykonawcy</w:t>
            </w:r>
          </w:p>
        </w:tc>
      </w:tr>
      <w:tr w:rsidR="007A2141" w:rsidRPr="00AD6ECD" w:rsidTr="00F76B78">
        <w:trPr>
          <w:cantSplit/>
          <w:trHeight w:val="723"/>
        </w:trPr>
        <w:tc>
          <w:tcPr>
            <w:tcW w:w="575" w:type="dxa"/>
          </w:tcPr>
          <w:p w:rsidR="007A2141" w:rsidRPr="00AD6ECD" w:rsidRDefault="007A2141" w:rsidP="000B6570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</w:p>
          <w:p w:rsidR="007A2141" w:rsidRPr="00AD6ECD" w:rsidRDefault="007A2141" w:rsidP="000B6570">
            <w:pPr>
              <w:spacing w:after="0" w:line="240" w:lineRule="auto"/>
              <w:jc w:val="center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  <w:r w:rsidRPr="00AD6ECD">
              <w:rPr>
                <w:rFonts w:ascii="Arial Narrow" w:hAnsi="Arial Narrow" w:cs="Arial Narrow"/>
                <w:sz w:val="20"/>
                <w:szCs w:val="20"/>
                <w:lang w:val="de-DE"/>
              </w:rPr>
              <w:t>1</w:t>
            </w:r>
          </w:p>
          <w:p w:rsidR="007A2141" w:rsidRPr="00AD6ECD" w:rsidRDefault="007A2141" w:rsidP="000B6570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</w:p>
        </w:tc>
        <w:tc>
          <w:tcPr>
            <w:tcW w:w="7360" w:type="dxa"/>
          </w:tcPr>
          <w:p w:rsidR="007A2141" w:rsidRPr="00AD6ECD" w:rsidRDefault="007A2141" w:rsidP="000B6570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</w:p>
        </w:tc>
        <w:tc>
          <w:tcPr>
            <w:tcW w:w="5670" w:type="dxa"/>
          </w:tcPr>
          <w:p w:rsidR="007A2141" w:rsidRPr="00AD6ECD" w:rsidRDefault="007A2141" w:rsidP="000B6570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</w:p>
        </w:tc>
      </w:tr>
    </w:tbl>
    <w:p w:rsidR="007A2141" w:rsidRDefault="007A2141" w:rsidP="00DA0961">
      <w:pPr>
        <w:rPr>
          <w:rFonts w:ascii="Times New Roman" w:hAnsi="Times New Roman" w:cs="Times New Roman"/>
          <w:b/>
          <w:bCs/>
        </w:rPr>
      </w:pPr>
    </w:p>
    <w:p w:rsidR="007A2141" w:rsidRDefault="007A2141" w:rsidP="007943E0">
      <w:pPr>
        <w:numPr>
          <w:ilvl w:val="0"/>
          <w:numId w:val="23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Dane i parametry techniczne oferowanej </w:t>
      </w:r>
      <w:r w:rsidR="00790DCA">
        <w:rPr>
          <w:rFonts w:ascii="Times New Roman" w:hAnsi="Times New Roman" w:cs="Times New Roman"/>
          <w:b/>
          <w:bCs/>
        </w:rPr>
        <w:t>ś</w:t>
      </w:r>
      <w:r w:rsidR="00790DCA" w:rsidRPr="00790DCA">
        <w:rPr>
          <w:rFonts w:ascii="Times New Roman" w:hAnsi="Times New Roman" w:cs="Times New Roman"/>
          <w:b/>
          <w:bCs/>
        </w:rPr>
        <w:t>mieciark</w:t>
      </w:r>
      <w:r w:rsidR="00790DCA">
        <w:rPr>
          <w:rFonts w:ascii="Times New Roman" w:hAnsi="Times New Roman" w:cs="Times New Roman"/>
          <w:b/>
          <w:bCs/>
        </w:rPr>
        <w:t>i</w:t>
      </w:r>
      <w:r w:rsidR="00790DCA" w:rsidRPr="00790DCA">
        <w:rPr>
          <w:rFonts w:ascii="Times New Roman" w:hAnsi="Times New Roman" w:cs="Times New Roman"/>
          <w:b/>
          <w:bCs/>
        </w:rPr>
        <w:t xml:space="preserve"> do odbioru bioodpadów</w:t>
      </w:r>
      <w:r>
        <w:rPr>
          <w:rFonts w:ascii="Times New Roman" w:hAnsi="Times New Roman" w:cs="Times New Roman"/>
          <w:b/>
          <w:bCs/>
        </w:rPr>
        <w:t>:</w:t>
      </w:r>
    </w:p>
    <w:tbl>
      <w:tblPr>
        <w:tblW w:w="13605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75"/>
        <w:gridCol w:w="2398"/>
        <w:gridCol w:w="10632"/>
      </w:tblGrid>
      <w:tr w:rsidR="007A2141" w:rsidRPr="00AD6ECD" w:rsidTr="00F76B78">
        <w:trPr>
          <w:cantSplit/>
          <w:trHeight w:val="236"/>
        </w:trPr>
        <w:tc>
          <w:tcPr>
            <w:tcW w:w="575" w:type="dxa"/>
          </w:tcPr>
          <w:p w:rsidR="007A2141" w:rsidRPr="00AD6ECD" w:rsidRDefault="007A2141" w:rsidP="005C0C31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</w:rPr>
            </w:pPr>
            <w:r w:rsidRPr="00AD6ECD">
              <w:rPr>
                <w:rFonts w:ascii="Arial Narrow" w:hAnsi="Arial Narrow" w:cs="Arial Narrow"/>
                <w:sz w:val="20"/>
                <w:szCs w:val="20"/>
              </w:rPr>
              <w:t>L.p.</w:t>
            </w:r>
          </w:p>
        </w:tc>
        <w:tc>
          <w:tcPr>
            <w:tcW w:w="2398" w:type="dxa"/>
          </w:tcPr>
          <w:p w:rsidR="007A2141" w:rsidRPr="00AD6ECD" w:rsidRDefault="007A2141" w:rsidP="005C0C31">
            <w:pPr>
              <w:spacing w:after="0" w:line="240" w:lineRule="auto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Określenie urządzenia</w:t>
            </w:r>
          </w:p>
        </w:tc>
        <w:tc>
          <w:tcPr>
            <w:tcW w:w="10632" w:type="dxa"/>
          </w:tcPr>
          <w:p w:rsidR="007A2141" w:rsidRPr="00AD6ECD" w:rsidRDefault="007A2141" w:rsidP="00A33C3C">
            <w:pPr>
              <w:spacing w:after="0" w:line="240" w:lineRule="auto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 xml:space="preserve">Producent, marka, typ </w:t>
            </w:r>
            <w:r w:rsidR="00A33C3C">
              <w:rPr>
                <w:rFonts w:ascii="Arial Narrow" w:hAnsi="Arial Narrow" w:cs="Arial Narrow"/>
                <w:sz w:val="20"/>
                <w:szCs w:val="20"/>
              </w:rPr>
              <w:t>pojazdu</w:t>
            </w:r>
          </w:p>
        </w:tc>
      </w:tr>
      <w:tr w:rsidR="007A2141" w:rsidRPr="00AD6ECD" w:rsidTr="00F76B78">
        <w:trPr>
          <w:cantSplit/>
          <w:trHeight w:val="723"/>
        </w:trPr>
        <w:tc>
          <w:tcPr>
            <w:tcW w:w="575" w:type="dxa"/>
          </w:tcPr>
          <w:p w:rsidR="007A2141" w:rsidRPr="00AD6ECD" w:rsidRDefault="007A2141" w:rsidP="005C0C31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</w:p>
          <w:p w:rsidR="007A2141" w:rsidRPr="00AD6ECD" w:rsidRDefault="007A2141" w:rsidP="005C0C31">
            <w:pPr>
              <w:spacing w:after="0" w:line="240" w:lineRule="auto"/>
              <w:jc w:val="center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  <w:r w:rsidRPr="00AD6ECD">
              <w:rPr>
                <w:rFonts w:ascii="Arial Narrow" w:hAnsi="Arial Narrow" w:cs="Arial Narrow"/>
                <w:sz w:val="20"/>
                <w:szCs w:val="20"/>
                <w:lang w:val="de-DE"/>
              </w:rPr>
              <w:t>1</w:t>
            </w:r>
          </w:p>
          <w:p w:rsidR="007A2141" w:rsidRPr="00AD6ECD" w:rsidRDefault="007A2141" w:rsidP="005C0C31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</w:p>
        </w:tc>
        <w:tc>
          <w:tcPr>
            <w:tcW w:w="2398" w:type="dxa"/>
          </w:tcPr>
          <w:p w:rsidR="007A2141" w:rsidRPr="00BE4378" w:rsidRDefault="00A33C3C" w:rsidP="00BE4378">
            <w:pPr>
              <w:spacing w:after="0" w:line="240" w:lineRule="auto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Śmieciarka do odbioru bioodpadów</w:t>
            </w:r>
            <w:r w:rsidR="007A2141" w:rsidRPr="00BE4378">
              <w:rPr>
                <w:rFonts w:ascii="Arial Narrow" w:hAnsi="Arial Narrow" w:cs="Arial Narrow"/>
                <w:sz w:val="20"/>
                <w:szCs w:val="20"/>
              </w:rPr>
              <w:t xml:space="preserve"> </w:t>
            </w:r>
          </w:p>
        </w:tc>
        <w:tc>
          <w:tcPr>
            <w:tcW w:w="10632" w:type="dxa"/>
          </w:tcPr>
          <w:p w:rsidR="007A2141" w:rsidRPr="00AD6ECD" w:rsidRDefault="007A2141" w:rsidP="005C0C31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</w:p>
        </w:tc>
      </w:tr>
    </w:tbl>
    <w:p w:rsidR="007A2141" w:rsidRDefault="007A2141" w:rsidP="00BE4378">
      <w:pPr>
        <w:rPr>
          <w:rFonts w:ascii="Times New Roman" w:hAnsi="Times New Roman" w:cs="Times New Roman"/>
          <w:b/>
          <w:bCs/>
        </w:rPr>
      </w:pPr>
    </w:p>
    <w:tbl>
      <w:tblPr>
        <w:tblW w:w="14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80"/>
        <w:gridCol w:w="6164"/>
        <w:gridCol w:w="5676"/>
      </w:tblGrid>
      <w:tr w:rsidR="007A2141" w:rsidRPr="00BE4378" w:rsidTr="00BE4378">
        <w:trPr>
          <w:trHeight w:val="532"/>
        </w:trPr>
        <w:tc>
          <w:tcPr>
            <w:tcW w:w="2380" w:type="dxa"/>
            <w:shd w:val="clear" w:color="auto" w:fill="D9D9D9"/>
            <w:vAlign w:val="center"/>
          </w:tcPr>
          <w:p w:rsidR="007A2141" w:rsidRPr="00BE4378" w:rsidRDefault="007A2141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b/>
                <w:lang w:eastAsia="ar-SA"/>
              </w:rPr>
            </w:pPr>
            <w:r w:rsidRPr="00BE4378">
              <w:rPr>
                <w:rFonts w:ascii="Arial Narrow" w:hAnsi="Arial Narrow" w:cs="Times New Roman"/>
                <w:b/>
                <w:lang w:eastAsia="ar-SA"/>
              </w:rPr>
              <w:lastRenderedPageBreak/>
              <w:t>Parametr</w:t>
            </w:r>
          </w:p>
        </w:tc>
        <w:tc>
          <w:tcPr>
            <w:tcW w:w="6164" w:type="dxa"/>
            <w:shd w:val="clear" w:color="auto" w:fill="D9D9D9"/>
            <w:vAlign w:val="center"/>
          </w:tcPr>
          <w:p w:rsidR="007A2141" w:rsidRPr="00BE4378" w:rsidRDefault="007A2141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b/>
                <w:lang w:eastAsia="ar-SA"/>
              </w:rPr>
            </w:pPr>
            <w:r w:rsidRPr="00BE4378">
              <w:rPr>
                <w:rFonts w:ascii="Arial Narrow" w:hAnsi="Arial Narrow" w:cs="Times New Roman"/>
                <w:b/>
                <w:lang w:eastAsia="ar-SA"/>
              </w:rPr>
              <w:t>Wymagania techniczne</w:t>
            </w:r>
          </w:p>
        </w:tc>
        <w:tc>
          <w:tcPr>
            <w:tcW w:w="5676" w:type="dxa"/>
            <w:shd w:val="clear" w:color="auto" w:fill="D9D9D9"/>
          </w:tcPr>
          <w:p w:rsidR="007A2141" w:rsidRPr="00BE4378" w:rsidRDefault="007A2141" w:rsidP="00A33C3C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b/>
                <w:lang w:eastAsia="ar-SA"/>
              </w:rPr>
            </w:pPr>
            <w:r>
              <w:rPr>
                <w:rFonts w:ascii="Arial Narrow" w:hAnsi="Arial Narrow" w:cs="Times New Roman"/>
                <w:b/>
                <w:lang w:eastAsia="ar-SA"/>
              </w:rPr>
              <w:t xml:space="preserve">Oferowane parametry techniczne </w:t>
            </w:r>
            <w:r w:rsidR="00A33C3C">
              <w:rPr>
                <w:rFonts w:ascii="Arial Narrow" w:hAnsi="Arial Narrow" w:cs="Times New Roman"/>
                <w:b/>
                <w:lang w:eastAsia="ar-SA"/>
              </w:rPr>
              <w:t>pojazdu</w:t>
            </w:r>
          </w:p>
        </w:tc>
      </w:tr>
      <w:tr w:rsidR="007A2141" w:rsidRPr="00BE4378" w:rsidTr="00BE4378">
        <w:tc>
          <w:tcPr>
            <w:tcW w:w="2380" w:type="dxa"/>
            <w:vAlign w:val="center"/>
          </w:tcPr>
          <w:p w:rsidR="007A2141" w:rsidRPr="00BE4378" w:rsidRDefault="00A33C3C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Podwozie</w:t>
            </w:r>
          </w:p>
        </w:tc>
        <w:tc>
          <w:tcPr>
            <w:tcW w:w="6164" w:type="dxa"/>
          </w:tcPr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Pojazd 3-osiowy z napędem na oś tylną wleczoną z kierowanymi kołami za osią napędową z przygotowaniem pod śmieciarkę wyposażoną w system do mycia pojemników.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Podwyższona klasa wytrzymałości podwozia.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Typ zawieszenia: przód zawieszenie mechaniczne (resory paraboliczne), tył zawieszenie pneumatyczne.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Dopuszczalna masa całkowita 26 ton.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 xml:space="preserve">Zbiornik paliwa o pojemności min. 300 l. zamykany na kluczyk 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Zbiornik AdBlue min. 25 l.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 xml:space="preserve">Hamulce tarczowe wentylowane 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Elektroniczne sterowanie układem hamulcowym.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 xml:space="preserve">Aktywacja hamulca silnikowego, manualna i automatyczna. 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System zapobiegający staczaniu się pojazdu.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Osłony boczne fabryczne metalowe.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 xml:space="preserve">Kolor kabiny pomarańczowy 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Moc silnika min. 265 kW.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Pojemność silnika min. 10,5 l.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lastRenderedPageBreak/>
              <w:t>Silnik turbodoładowany.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Silnik wysokoprężny rzędowy, szeciocylindrowy.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 xml:space="preserve">Wylot rury wydechowej skierowany do góry 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Norma emisji spalin EURO6, w układzie SCR z AdBlue.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Silnik wyposażony w system kontroli tlenków azotu NOX.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Silnik wyposażony w ogranicznik momentu obrotowego silnika – tryb Eco - Fuel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Silnik posiadający ograniczenie prędkości do 85 km/h, zgodnie z dyrektywą 92/24/EC.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 xml:space="preserve">Pojazd wyposażony w automatyczna lub manualną skrzynię biegów 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Ilość biegów wstecznych: 2.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Pojazd wyposażony w przystawkę odbioru mocy od silnika, do zasilania funkcji zabudowy.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Pojazd wyposażony w blokadę mechanizmu różnicowego.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 xml:space="preserve">Rozmiar opon: 315/80R22.5 na wszystkich osiach, 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Kabina pojazdu: dzienna trzyosobowa.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Mechaniczne zawieszenie kabiny.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Pojazd wyposażony w elektrycznie podgrzewane lusterka.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Lusterko szerokokątne, po stronie kierowcy i pasażera.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Pojazd wyposażony w lusterko przednie.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lastRenderedPageBreak/>
              <w:t>Elektrycznie sterowane szyby.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Pojazd wyposażony w reflektory H7.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Pojazd wyposażony w światła do jazdy dziennej; typ lampy LED włączane z oświetleniem postojowym.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Pojazd wyposażony w sygnał dźwiękowy pneumatyczny.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Fotel kierowcy z zawieszeniem pneumatycznym.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Po stronie pasażera, fotele dla dwóch osób.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Poszycie fotela kierowcy, tkanina + vinyl. lub z tkaniny , wyposażone w komplet pokrowców ochronnych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Poszycie fotela pasażera, vinyl. lub z tkaniny , wyposażone w komplet pokrowców ochronnych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Ściany kabiny pokryte materiałem łatwo-zmywalnym.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Dywaniki gumowe na podłodze.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Zestaw wskaźników z podstawowymi funkcjami z monochromatycznym wyświetlaczem 3,8 ” z komputerem pokładowym na wyposażeniu.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Wskaźnik ciśnienia w barach.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Klimatyzacja manualna z recyrkulacją powietrza.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Tachograf cyfrowy.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Immobilizer.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 xml:space="preserve">Radio CD, Zamawiający dopuszcza również aby pojazd był </w:t>
            </w:r>
            <w:r w:rsidRPr="004F2172">
              <w:rPr>
                <w:rFonts w:ascii="Arial Narrow" w:hAnsi="Arial Narrow"/>
              </w:rPr>
              <w:lastRenderedPageBreak/>
              <w:t>wyposażony w fabryczny radioodtwarzacz z gniazdem USB bez CD sterowanym na kole kierownicy.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W kabinie gniazdko elektryczne 12V.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Dwa akumulatory min. 140 Ah każdy.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Pionowy wydech za kabiną kierowcy.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Zderzak przedni stalowy ocynkowany.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Wylot powietrza na dachu kabiny.</w:t>
            </w:r>
          </w:p>
          <w:p w:rsidR="004F2172" w:rsidRPr="004F2172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Błotniki z chlapaczami.</w:t>
            </w:r>
          </w:p>
          <w:p w:rsidR="007A2141" w:rsidRPr="00BE4378" w:rsidRDefault="004F2172" w:rsidP="004F2172">
            <w:pPr>
              <w:pStyle w:val="Akapitzlist3"/>
              <w:numPr>
                <w:ilvl w:val="0"/>
                <w:numId w:val="24"/>
              </w:numPr>
              <w:spacing w:after="0" w:line="360" w:lineRule="auto"/>
              <w:contextualSpacing/>
              <w:rPr>
                <w:rFonts w:ascii="Arial Narrow" w:hAnsi="Arial Narrow"/>
              </w:rPr>
            </w:pPr>
            <w:r w:rsidRPr="004F2172">
              <w:rPr>
                <w:rFonts w:ascii="Arial Narrow" w:hAnsi="Arial Narrow"/>
              </w:rPr>
              <w:t>Koło zapasowe</w:t>
            </w:r>
          </w:p>
        </w:tc>
        <w:tc>
          <w:tcPr>
            <w:tcW w:w="5676" w:type="dxa"/>
          </w:tcPr>
          <w:p w:rsidR="007A2141" w:rsidRPr="00BE4378" w:rsidRDefault="007A2141" w:rsidP="00BE4378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7A2141" w:rsidRPr="00BE4378" w:rsidTr="00BE4378">
        <w:tc>
          <w:tcPr>
            <w:tcW w:w="2380" w:type="dxa"/>
            <w:vAlign w:val="center"/>
          </w:tcPr>
          <w:p w:rsidR="008546CC" w:rsidRDefault="008546CC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8546CC" w:rsidRDefault="008546CC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8546CC" w:rsidRDefault="008546CC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8546CC" w:rsidRDefault="008546CC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8546CC" w:rsidRDefault="008546CC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7A2141" w:rsidRDefault="008546CC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Zabudowa</w:t>
            </w:r>
          </w:p>
          <w:p w:rsidR="008546CC" w:rsidRDefault="008546CC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8546CC" w:rsidRDefault="008546CC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8546CC" w:rsidRDefault="008546CC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8546CC" w:rsidRDefault="008546CC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8546CC" w:rsidRPr="00BE4378" w:rsidRDefault="008546CC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  <w:tc>
          <w:tcPr>
            <w:tcW w:w="6164" w:type="dxa"/>
          </w:tcPr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Zabudowa fabrycznie nowa.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Zabudowa skrzyniowa z urządzeniem załadowczym tylnym dzielonym, o przekroju prostokątnym z podłogą płaską.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Skrzynia ładunkowa o przekroju prostokątnym ożebrowana na zewnątrz profilem stalowym.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Pojemność skrzyni ładunkowej min. 19 m3.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Pojazd  do transportu bioodpadów , wyposażony w 2 zbiorniki na odcieki – zbiornik grawitacyjny dla skrzyni , zbiornik opróżniany pompą próżniową z wanny odwłoka.. Pojemność zbiornika dostosowana do maksymalnej masy transportowanej  jednorazowo pojazdem o wilgotności do ok. 60%.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 xml:space="preserve">Uszczelnienie pomiędzy odwłokiem a skrzynia ładunkową na całym obwodzie 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lastRenderedPageBreak/>
              <w:t>Skrzynia ładunkowa posiadająca drzwi kontrolne na bocznej ścianie.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Objętość kosza zasypowego min. 1,6 m3.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Odwłok wykonany z blachy trudnościeralnej min. 4 mm  Wanna odwłokowa wykonana z blachy trudnościeralnej, blacha min. 8 mm.  Mechanizm zgniatania liniowo-płytowy czyli tzw. „szufladowy”.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Prowadnice płyty wypychającej umiejscowione na ścianach bocznych zabudowy. umiejscowione wewnątrz na ścianach bocznych zabudowy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Stopień zagęszczenia odpadów min. 1:5.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Możliwość zmiany ciśnienia (stopnia zagęszczenia) w układzie hydraulicznym– przełączenie w pulpicie kierowcy na warianty surowców wtórnych.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Wrzutnik dostosowany do współpracy z pojemnikami od 110 l do 1100 l – znormalizowanymi wg normy PN-EN 840-1 lub równoważnej.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Wrzutnik przykręcany do odwłoka zgodnie z normą PN-EN 1501 lub równoważną.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Wrzutnik manualny – grzebień dzielony.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Możliwość niezależnej pracy wrzutnika (dwóch ładowaczy) z każdej strony przy pojemnikach dwukołowych.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 xml:space="preserve">Mozliwopść obniżenia krawędzi zasypu przez otwieraną klapę w </w:t>
            </w:r>
            <w:r w:rsidRPr="004F2172">
              <w:rPr>
                <w:rFonts w:ascii="Arial Narrow" w:hAnsi="Arial Narrow" w:cs="Times New Roman"/>
                <w:lang w:eastAsia="ar-SA"/>
              </w:rPr>
              <w:lastRenderedPageBreak/>
              <w:t>tylnej części odwłoka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Blokowanie pojemnika na grzebieniu wrzutnika.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Wysokość od podłoża do krawędzi stałej wrzutnika max. 1600 mm.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Podnoszenie, opróżnianie i opuszczanie pojemnika/ów odbywa się bez podnoszenia obrotów silnika.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Sterowanie urządzeniem zasypowym umieszczone po obu stronach odwłoka.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Układ uwalniania zakleszczonych przedmiotów.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Króciec odpływowy w wannie załadowczej z kurkiem spustowym.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Kamera wraz z mikrofonem umieszczona z tyłu zabudowy oraz monitor i głośnik zainstalowane w kabinie kierowcy.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Dwa wyłączniki bezpieczeństwa.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Sterownik do automatycznego cyklu załadunku oraz cyklu pojedynczego.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Możliwość sterowania ręcznego.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Sterowanie płytą wypychającą „wysuwanie i wsuwanie” odbywa się z pulpitu znajdującego się przy siedzeniu w kabinie kierowcy.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Możliwość odczytu w urządzeniu rejestrującym liczby cykli pracy: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prasy zagęszczającej,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podnoszenia i opuszczania odwłoka,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czasu pracy pompy hydraulicznej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przez osoby nadzorujące pracę obsługi.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lastRenderedPageBreak/>
              <w:t>Możliwość wykonania zdalnej diagnostyki zabudowy – online (Internet) – przez serwis Wykonawcy.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Włączenie pompy hydraulicznej poprzez sprzęgło elektromagnetyczne.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Zabudowa wykonana ze stali dwukrotnie gruntowana i lakierowana.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Kolor zabudowy – pomarańczowy 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Oświetlenie wg obowiązujących przepisów: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światła hamowania – w technologii LED,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światła postojowe – w technologii LED,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kierunkowskazy – w technologii LED,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dwa światła alarmowe – w technologii LED,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kogut z przodu i z tyłu pojazdu – stroboskop,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reflektor boczny z tyłu.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Dodatkowe oświetlenie robocze (2 punkty pod przednią ścianą zabudowy sprzężone ze światłem cofania z dodatkowym wyłącznikiem).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Pasy odblaskowe (ostrzegawcze) na kabinie i odwłoku.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Dwa stopnie dla ładowaczy wraz z czujnikami ograniczającymi prędkość i jazdę w tył, automatyczna informacja w kabinie kierowcy o tym, który stopień jest zajęty.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Sygnał dźwiękowy przy cofaniu pojazdu.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Podłączenie wrzutnika elektryczne za pomocą dwóch 16-</w:t>
            </w:r>
            <w:r w:rsidRPr="004F2172">
              <w:rPr>
                <w:rFonts w:ascii="Arial Narrow" w:hAnsi="Arial Narrow" w:cs="Times New Roman"/>
                <w:lang w:eastAsia="ar-SA"/>
              </w:rPr>
              <w:lastRenderedPageBreak/>
              <w:t>biegunowych połączeń wtykowych.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Podłączenie wrzutnika hydrauliczne za pomocą dwóch szybkozłączek.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Zabudowa musi posiadać znak CE, parametry dotyczące skrzyni ładunkowej i wanny załadowczej według PN 1501-1 z późniejszymi zmianami.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 xml:space="preserve">Układ centralnego smarowania na smar nieprogresywny z elektronicznym sterowaniem 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i rejestracją pracy systemu – zmiana częstotliwości smarowania w kabinie kierowcy w min. 3 zakresach (informacja o min. stanie smaru w zasobniku, system alarmowy, brak ciśnienia przerwana linia główna smarowania).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Boki skrzyni ładunkowej zabudowane płaskimi (z jednego płata blachy) tablicami aluminiowymi – na całej powierzchni, celem umieszczenia logo Zamawiającego.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Zbiornik do mycia rąk.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Urządzenie myjące zintegrowane z zabudową (myjka wysokociśnieniowa do mycia opróżnianych pojemników o</w:t>
            </w:r>
            <w:r>
              <w:rPr>
                <w:rFonts w:ascii="Arial Narrow" w:hAnsi="Arial Narrow" w:cs="Times New Roman"/>
                <w:lang w:eastAsia="ar-SA"/>
              </w:rPr>
              <w:t xml:space="preserve"> wydajności min.30 l /min. i ciś</w:t>
            </w:r>
            <w:r w:rsidRPr="004F2172">
              <w:rPr>
                <w:rFonts w:ascii="Arial Narrow" w:hAnsi="Arial Narrow" w:cs="Times New Roman"/>
                <w:lang w:eastAsia="ar-SA"/>
              </w:rPr>
              <w:t>nieniu max. 120 Bar).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Zbiorniki na wodę czystą i brudną zamontowane   bezpośrednio za kabiną, zbiornik wody brudnej wykonany ze stali nierdzewnej o poj. Min. 700 l, zbiornik wody czystej wykonany ze stali nierdzewnej o poj. min. 1300 l.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lastRenderedPageBreak/>
              <w:t>2 rotacyjne głowice myjące zamontowane na pneumatycznie poruszanych ramionach.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Możliwość uruchomienia alternatywnie jednej lub dwóch głowic myjących.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Lanca do zewnętrznego  mycia ręcznego  wraz ze zwijanym przewodem, o długości min. 15 m na samozwijającym bębnie.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Zasilanie urządzenia myjącego od pompy hydraulicznej pojazdu.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Mycie w układzie zamkniętym.</w:t>
            </w:r>
          </w:p>
          <w:p w:rsidR="004F2172" w:rsidRPr="004F2172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Zużycie wody poniżej 1,5 l/s (obie dysze).</w:t>
            </w:r>
          </w:p>
          <w:p w:rsidR="007A2141" w:rsidRPr="00BE4378" w:rsidRDefault="004F2172" w:rsidP="004F2172">
            <w:pPr>
              <w:numPr>
                <w:ilvl w:val="0"/>
                <w:numId w:val="26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Czas mycia jednego pojemnika regulowany w zakresie   3 – 15 sek.</w:t>
            </w:r>
          </w:p>
        </w:tc>
        <w:tc>
          <w:tcPr>
            <w:tcW w:w="5676" w:type="dxa"/>
          </w:tcPr>
          <w:p w:rsidR="007A2141" w:rsidRPr="00BE4378" w:rsidRDefault="007A2141" w:rsidP="00BE4378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7A2141" w:rsidRPr="00BE4378" w:rsidTr="00BE4378">
        <w:tc>
          <w:tcPr>
            <w:tcW w:w="2380" w:type="dxa"/>
            <w:vAlign w:val="center"/>
          </w:tcPr>
          <w:p w:rsidR="007A2141" w:rsidRDefault="007A2141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62C7E" w:rsidRDefault="00D62C7E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62C7E" w:rsidRDefault="00D62C7E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62C7E" w:rsidRDefault="00D62C7E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62C7E" w:rsidRDefault="00D62C7E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System wagowy</w:t>
            </w:r>
          </w:p>
          <w:p w:rsidR="00D62C7E" w:rsidRDefault="00D62C7E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62C7E" w:rsidRDefault="00D62C7E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62C7E" w:rsidRDefault="00D62C7E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62C7E" w:rsidRDefault="00D62C7E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62C7E" w:rsidRPr="00BE4378" w:rsidRDefault="00D62C7E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  <w:tc>
          <w:tcPr>
            <w:tcW w:w="6164" w:type="dxa"/>
          </w:tcPr>
          <w:p w:rsidR="004F2172" w:rsidRPr="004F2172" w:rsidRDefault="004F2172" w:rsidP="004F2172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4F2172">
              <w:rPr>
                <w:rFonts w:ascii="Arial Narrow" w:hAnsi="Arial Narrow" w:cs="Times New Roman"/>
                <w:lang w:eastAsia="ar-SA"/>
              </w:rPr>
              <w:t>Nowy dynamiczny system wagowy zamontowany na mechanizmie wrzutowym śmieciarki. Mechanizm wrzutowy powinien zostać przygotowany przez producenta do instalacji dynamicznego systemu wagowego oraz odpowiadać wytycznym UE w zakresie budowy maszyn 89/392 EWG, parametry dotyczące skrzyni ładunkowej i wanny załadowczej śmieciarki wg PN-EN 1501-1lub równoważnej.</w:t>
            </w:r>
          </w:p>
          <w:p w:rsidR="00070081" w:rsidRPr="00070081" w:rsidRDefault="00070081" w:rsidP="00070081">
            <w:pPr>
              <w:numPr>
                <w:ilvl w:val="0"/>
                <w:numId w:val="27"/>
              </w:numPr>
              <w:suppressAutoHyphens/>
              <w:autoSpaceDE w:val="0"/>
              <w:autoSpaceDN w:val="0"/>
              <w:spacing w:after="0" w:line="360" w:lineRule="auto"/>
              <w:ind w:left="567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System wagowy ma być dostosowany do urządzenia z</w:t>
            </w:r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 zasypem tylnym, z grzebieniem </w:t>
            </w: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i składanymi ramionami, do pojemników o objętości od 110 do </w:t>
            </w:r>
            <w:smartTag w:uri="urn:schemas-microsoft-com:office:smarttags" w:element="metricconverter">
              <w:smartTagPr>
                <w:attr w:name="ProductID" w:val="1100 l"/>
              </w:smartTagPr>
              <w:r w:rsidRPr="00070081">
                <w:rPr>
                  <w:rFonts w:ascii="Arial Narrow" w:eastAsia="Times New Roman" w:hAnsi="Arial Narrow" w:cs="Times New Roman"/>
                  <w:sz w:val="24"/>
                  <w:szCs w:val="24"/>
                  <w:lang w:eastAsia="pl-PL"/>
                </w:rPr>
                <w:t>1100 l</w:t>
              </w:r>
            </w:smartTag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. Ważenie pojemnika ma odbywać się w czasie procesu opróżniania pojemnika przez zasyp, bez potrzeby jego przerywania (w </w:t>
            </w: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lastRenderedPageBreak/>
              <w:t>celu osiągnięcia pomiaru wagi) oraz bez konieczności wydłużania cyklu opróżniania pojemnika. System wagowy ma niezależnie wyznaczać masę netto odpadów dla każdego z pojemników, opróżnianych zarówno na lewej jak i prawej stronie wrzutnika, przy jednym cyklu opróżnienia.</w:t>
            </w:r>
          </w:p>
          <w:p w:rsidR="00070081" w:rsidRPr="00070081" w:rsidRDefault="00070081" w:rsidP="00070081">
            <w:pPr>
              <w:numPr>
                <w:ilvl w:val="0"/>
                <w:numId w:val="27"/>
              </w:numPr>
              <w:suppressAutoHyphens/>
              <w:autoSpaceDE w:val="0"/>
              <w:autoSpaceDN w:val="0"/>
              <w:spacing w:after="0" w:line="360" w:lineRule="auto"/>
              <w:ind w:left="567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System wagowy musi spełniać wymogi dyrektyw 2004/22/EG i krajowego Rozporządzenia w sprawie wymagań dla przyrządów pomiarowych z dnia 02.06.2016 (Dz.U. 2016 poz. 815). System wagowy ma mieć legalizację polskiego Urzędu Miar i Wag lub instytucji równoważnej.</w:t>
            </w:r>
          </w:p>
          <w:p w:rsidR="00070081" w:rsidRPr="00070081" w:rsidRDefault="00070081" w:rsidP="00070081">
            <w:pPr>
              <w:numPr>
                <w:ilvl w:val="0"/>
                <w:numId w:val="27"/>
              </w:numPr>
              <w:suppressAutoHyphens/>
              <w:autoSpaceDE w:val="0"/>
              <w:autoSpaceDN w:val="0"/>
              <w:spacing w:after="0" w:line="360" w:lineRule="auto"/>
              <w:ind w:left="567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Dokładność pomiaru systemu wagowego ma wynosić:</w:t>
            </w:r>
          </w:p>
          <w:p w:rsidR="00070081" w:rsidRPr="00070081" w:rsidRDefault="00070081" w:rsidP="00070081">
            <w:pPr>
              <w:numPr>
                <w:ilvl w:val="0"/>
                <w:numId w:val="28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max. ±</w:t>
            </w:r>
            <w:smartTag w:uri="urn:schemas-microsoft-com:office:smarttags" w:element="metricconverter">
              <w:smartTagPr>
                <w:attr w:name="ProductID" w:val="2 kg"/>
              </w:smartTagPr>
              <w:r w:rsidRPr="00070081">
                <w:rPr>
                  <w:rFonts w:ascii="Arial Narrow" w:eastAsia="Times New Roman" w:hAnsi="Arial Narrow" w:cs="Times New Roman"/>
                  <w:sz w:val="24"/>
                  <w:szCs w:val="24"/>
                  <w:lang w:eastAsia="pl-PL"/>
                </w:rPr>
                <w:t>2 kg</w:t>
              </w:r>
            </w:smartTag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 – dla pojemników dwukołowych o pojemności od </w:t>
            </w:r>
            <w:smartTag w:uri="urn:schemas-microsoft-com:office:smarttags" w:element="metricconverter">
              <w:smartTagPr>
                <w:attr w:name="ProductID" w:val="110 l"/>
              </w:smartTagPr>
              <w:r w:rsidRPr="00070081">
                <w:rPr>
                  <w:rFonts w:ascii="Arial Narrow" w:eastAsia="Times New Roman" w:hAnsi="Arial Narrow" w:cs="Times New Roman"/>
                  <w:sz w:val="24"/>
                  <w:szCs w:val="24"/>
                  <w:lang w:eastAsia="pl-PL"/>
                </w:rPr>
                <w:t>110 l</w:t>
              </w:r>
            </w:smartTag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 do </w:t>
            </w:r>
            <w:smartTag w:uri="urn:schemas-microsoft-com:office:smarttags" w:element="metricconverter">
              <w:smartTagPr>
                <w:attr w:name="ProductID" w:val="240 l"/>
              </w:smartTagPr>
              <w:r w:rsidRPr="00070081">
                <w:rPr>
                  <w:rFonts w:ascii="Arial Narrow" w:eastAsia="Times New Roman" w:hAnsi="Arial Narrow" w:cs="Times New Roman"/>
                  <w:sz w:val="24"/>
                  <w:szCs w:val="24"/>
                  <w:lang w:eastAsia="pl-PL"/>
                </w:rPr>
                <w:t>240 l</w:t>
              </w:r>
            </w:smartTag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 (pojemniki opróżniane na grzebieniu bez rozłożonych ramion),</w:t>
            </w:r>
          </w:p>
          <w:p w:rsidR="00070081" w:rsidRPr="00070081" w:rsidRDefault="00070081" w:rsidP="00070081">
            <w:pPr>
              <w:numPr>
                <w:ilvl w:val="0"/>
                <w:numId w:val="28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max. ±</w:t>
            </w:r>
            <w:smartTag w:uri="urn:schemas-microsoft-com:office:smarttags" w:element="metricconverter">
              <w:smartTagPr>
                <w:attr w:name="ProductID" w:val="5 kg"/>
              </w:smartTagPr>
              <w:r w:rsidRPr="00070081">
                <w:rPr>
                  <w:rFonts w:ascii="Arial Narrow" w:eastAsia="Times New Roman" w:hAnsi="Arial Narrow" w:cs="Times New Roman"/>
                  <w:sz w:val="24"/>
                  <w:szCs w:val="24"/>
                  <w:lang w:eastAsia="pl-PL"/>
                </w:rPr>
                <w:t>5 kg</w:t>
              </w:r>
            </w:smartTag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 – dla pojemników czterokołowych o pojemności od </w:t>
            </w:r>
            <w:smartTag w:uri="urn:schemas-microsoft-com:office:smarttags" w:element="metricconverter">
              <w:smartTagPr>
                <w:attr w:name="ProductID" w:val="240 l"/>
              </w:smartTagPr>
              <w:r w:rsidRPr="00070081">
                <w:rPr>
                  <w:rFonts w:ascii="Arial Narrow" w:eastAsia="Times New Roman" w:hAnsi="Arial Narrow" w:cs="Times New Roman"/>
                  <w:sz w:val="24"/>
                  <w:szCs w:val="24"/>
                  <w:lang w:eastAsia="pl-PL"/>
                </w:rPr>
                <w:t>240 l</w:t>
              </w:r>
            </w:smartTag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 do </w:t>
            </w:r>
            <w:smartTag w:uri="urn:schemas-microsoft-com:office:smarttags" w:element="metricconverter">
              <w:smartTagPr>
                <w:attr w:name="ProductID" w:val="1100 l"/>
              </w:smartTagPr>
              <w:r w:rsidRPr="00070081">
                <w:rPr>
                  <w:rFonts w:ascii="Arial Narrow" w:eastAsia="Times New Roman" w:hAnsi="Arial Narrow" w:cs="Times New Roman"/>
                  <w:sz w:val="24"/>
                  <w:szCs w:val="24"/>
                  <w:lang w:eastAsia="pl-PL"/>
                </w:rPr>
                <w:t>1100 l</w:t>
              </w:r>
            </w:smartTag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 (pojemniki opróżniane na grzebieniu lub na ramionach wrzutnika).</w:t>
            </w:r>
          </w:p>
          <w:p w:rsidR="00070081" w:rsidRPr="00070081" w:rsidRDefault="00070081" w:rsidP="00070081">
            <w:pPr>
              <w:numPr>
                <w:ilvl w:val="0"/>
                <w:numId w:val="28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Wymaga się automatycznego przełączania działki legalizacyjnej i zakresu max. w zależności od sposobu wykorzystania mechanizmu załadunkowego śmieciarki.</w:t>
            </w:r>
          </w:p>
          <w:p w:rsidR="00070081" w:rsidRPr="00070081" w:rsidRDefault="00070081" w:rsidP="00070081">
            <w:pPr>
              <w:suppressAutoHyphens/>
              <w:autoSpaceDE w:val="0"/>
              <w:spacing w:after="0" w:line="360" w:lineRule="auto"/>
              <w:ind w:left="567"/>
              <w:jc w:val="both"/>
              <w:rPr>
                <w:rFonts w:ascii="Arial Narrow" w:hAnsi="Arial Narrow" w:cs="Times New Roman"/>
                <w:sz w:val="24"/>
                <w:szCs w:val="24"/>
                <w:lang w:eastAsia="ar-SA"/>
              </w:rPr>
            </w:pPr>
            <w:r w:rsidRPr="00070081">
              <w:rPr>
                <w:rFonts w:ascii="Arial Narrow" w:hAnsi="Arial Narrow" w:cs="Times New Roman"/>
                <w:sz w:val="24"/>
                <w:szCs w:val="24"/>
                <w:lang w:eastAsia="ar-SA"/>
              </w:rPr>
              <w:t xml:space="preserve">Dokładność pomiaru odnosi się do wyznaczania masy netto </w:t>
            </w:r>
            <w:r w:rsidRPr="00070081">
              <w:rPr>
                <w:rFonts w:ascii="Arial Narrow" w:hAnsi="Arial Narrow" w:cs="Times New Roman"/>
                <w:sz w:val="24"/>
                <w:szCs w:val="24"/>
                <w:lang w:eastAsia="ar-SA"/>
              </w:rPr>
              <w:lastRenderedPageBreak/>
              <w:t>(balastu) będącego różnicą pomiaru masy i tary.</w:t>
            </w:r>
          </w:p>
          <w:p w:rsidR="00070081" w:rsidRPr="00070081" w:rsidRDefault="00070081" w:rsidP="00070081">
            <w:pPr>
              <w:suppressAutoHyphens/>
              <w:autoSpaceDE w:val="0"/>
              <w:spacing w:after="0" w:line="360" w:lineRule="auto"/>
              <w:ind w:left="567"/>
              <w:jc w:val="both"/>
              <w:rPr>
                <w:rFonts w:ascii="Arial Narrow" w:hAnsi="Arial Narrow"/>
                <w:sz w:val="24"/>
                <w:szCs w:val="24"/>
                <w:lang w:eastAsia="ar-SA"/>
              </w:rPr>
            </w:pPr>
            <w:r w:rsidRPr="00070081">
              <w:rPr>
                <w:rFonts w:ascii="Arial Narrow" w:hAnsi="Arial Narrow"/>
                <w:sz w:val="24"/>
                <w:szCs w:val="24"/>
                <w:lang w:eastAsia="ar-SA"/>
              </w:rPr>
              <w:t xml:space="preserve">Bezawaryjna praca w temperaturze  : </w:t>
            </w:r>
            <w:smartTag w:uri="urn:schemas-microsoft-com:office:smarttags" w:element="metricconverter">
              <w:smartTagPr>
                <w:attr w:name="ProductID" w:val="-30ﾰC"/>
              </w:smartTagPr>
              <w:r w:rsidRPr="00070081">
                <w:rPr>
                  <w:rFonts w:ascii="Arial Narrow" w:hAnsi="Arial Narrow"/>
                  <w:sz w:val="24"/>
                  <w:szCs w:val="24"/>
                  <w:lang w:eastAsia="ar-SA"/>
                </w:rPr>
                <w:t>-30°C</w:t>
              </w:r>
            </w:smartTag>
            <w:r w:rsidRPr="00070081">
              <w:rPr>
                <w:rFonts w:ascii="Arial Narrow" w:hAnsi="Arial Narrow"/>
                <w:sz w:val="24"/>
                <w:szCs w:val="24"/>
                <w:lang w:eastAsia="ar-SA"/>
              </w:rPr>
              <w:t xml:space="preserve"> do +</w:t>
            </w:r>
            <w:smartTag w:uri="urn:schemas-microsoft-com:office:smarttags" w:element="metricconverter">
              <w:smartTagPr>
                <w:attr w:name="ProductID" w:val="50ﾰC"/>
              </w:smartTagPr>
              <w:r w:rsidRPr="00070081">
                <w:rPr>
                  <w:rFonts w:ascii="Arial Narrow" w:hAnsi="Arial Narrow"/>
                  <w:sz w:val="24"/>
                  <w:szCs w:val="24"/>
                  <w:lang w:eastAsia="ar-SA"/>
                </w:rPr>
                <w:t>50°C</w:t>
              </w:r>
            </w:smartTag>
            <w:r w:rsidRPr="00070081">
              <w:rPr>
                <w:rFonts w:ascii="Arial Narrow" w:hAnsi="Arial Narrow"/>
                <w:sz w:val="24"/>
                <w:szCs w:val="24"/>
                <w:lang w:eastAsia="ar-SA"/>
              </w:rPr>
              <w:t>. Czujniki obciążenia wykonane ze stali nierdzewnej i odporne na działanie środków chemicznych stosowanych do utrzymania dróg oraz obecnych w odbieranych odpadach.</w:t>
            </w:r>
          </w:p>
          <w:p w:rsidR="00070081" w:rsidRPr="00070081" w:rsidRDefault="00070081" w:rsidP="00070081">
            <w:pPr>
              <w:numPr>
                <w:ilvl w:val="0"/>
                <w:numId w:val="27"/>
              </w:numPr>
              <w:suppressAutoHyphens/>
              <w:autoSpaceDE w:val="0"/>
              <w:autoSpaceDN w:val="0"/>
              <w:spacing w:after="0" w:line="360" w:lineRule="auto"/>
              <w:ind w:left="567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System wagowy winien zawierać elektroniczny system rejestracji parametrów pracy pojazdu w oparciu o GPS, który ma zapewnić:</w:t>
            </w:r>
          </w:p>
          <w:p w:rsidR="00070081" w:rsidRPr="00070081" w:rsidRDefault="00070081" w:rsidP="00070081">
            <w:pPr>
              <w:numPr>
                <w:ilvl w:val="0"/>
                <w:numId w:val="36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lokalizację pojazdu podczas uruchamiania zasypu z dokładnością do </w:t>
            </w:r>
            <w:smartTag w:uri="urn:schemas-microsoft-com:office:smarttags" w:element="metricconverter">
              <w:smartTagPr>
                <w:attr w:name="ProductID" w:val="5 metr￳w"/>
              </w:smartTagPr>
              <w:r w:rsidRPr="00070081">
                <w:rPr>
                  <w:rFonts w:ascii="Arial Narrow" w:eastAsia="Times New Roman" w:hAnsi="Arial Narrow" w:cs="Times New Roman"/>
                  <w:sz w:val="24"/>
                  <w:szCs w:val="24"/>
                  <w:lang w:eastAsia="pl-PL"/>
                </w:rPr>
                <w:t>5 metrów</w:t>
              </w:r>
            </w:smartTag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,</w:t>
            </w:r>
          </w:p>
          <w:p w:rsidR="00070081" w:rsidRPr="00070081" w:rsidRDefault="00070081" w:rsidP="00070081">
            <w:pPr>
              <w:numPr>
                <w:ilvl w:val="0"/>
                <w:numId w:val="36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rejestrować masę ważonych odpadów dla każdego z uruchomień zasypu,</w:t>
            </w:r>
          </w:p>
          <w:p w:rsidR="00070081" w:rsidRPr="00070081" w:rsidRDefault="00070081" w:rsidP="00070081">
            <w:pPr>
              <w:numPr>
                <w:ilvl w:val="0"/>
                <w:numId w:val="27"/>
              </w:numPr>
              <w:suppressAutoHyphens/>
              <w:autoSpaceDE w:val="0"/>
              <w:autoSpaceDN w:val="0"/>
              <w:spacing w:after="0" w:line="360" w:lineRule="auto"/>
              <w:ind w:left="283" w:firstLine="0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System musi spełniać następujące wymagania:</w:t>
            </w:r>
          </w:p>
          <w:p w:rsidR="00070081" w:rsidRPr="00070081" w:rsidRDefault="00070081" w:rsidP="00070081">
            <w:pPr>
              <w:numPr>
                <w:ilvl w:val="0"/>
                <w:numId w:val="27"/>
              </w:numPr>
              <w:suppressAutoHyphens/>
              <w:autoSpaceDE w:val="0"/>
              <w:autoSpaceDN w:val="0"/>
              <w:spacing w:after="0" w:line="360" w:lineRule="auto"/>
              <w:ind w:firstLine="0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a)rejestrować: trasy przejazdu oraz prędkość, miejsca i czas postojów,</w:t>
            </w:r>
          </w:p>
          <w:p w:rsidR="00070081" w:rsidRPr="00070081" w:rsidRDefault="00070081" w:rsidP="00070081">
            <w:pPr>
              <w:numPr>
                <w:ilvl w:val="0"/>
                <w:numId w:val="27"/>
              </w:numPr>
              <w:suppressAutoHyphens/>
              <w:autoSpaceDE w:val="0"/>
              <w:autoSpaceDN w:val="0"/>
              <w:spacing w:after="0" w:line="360" w:lineRule="auto"/>
              <w:ind w:firstLine="0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b)dodatkowo system powinien rejestrować następujące parametry pracy pojazdu: włączenie/wyłączenie przystawki odbioru mocy, urządzenia wrzutowego, otwarcie odwłoka (np. przy rozładunku), czas pracy przystawki,</w:t>
            </w:r>
          </w:p>
          <w:p w:rsidR="00070081" w:rsidRPr="00070081" w:rsidRDefault="00070081" w:rsidP="00070081">
            <w:pPr>
              <w:numPr>
                <w:ilvl w:val="0"/>
                <w:numId w:val="36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system musi umożliwiać wykorzystanie infrastruktury GSM </w:t>
            </w: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lastRenderedPageBreak/>
              <w:t>dowolnego operatora do transmisji danych między oprogramowaniem w siedzibie Zamawiającego a urządzeniami zamontowanymi na pojazdach, Zamawiający dostarczy odpowiednie karty GSM do urządzenia na pojeździe.</w:t>
            </w:r>
          </w:p>
          <w:p w:rsidR="00070081" w:rsidRPr="00070081" w:rsidRDefault="00070081" w:rsidP="00070081">
            <w:pPr>
              <w:numPr>
                <w:ilvl w:val="0"/>
                <w:numId w:val="27"/>
              </w:numPr>
              <w:suppressAutoHyphens/>
              <w:autoSpaceDE w:val="0"/>
              <w:autoSpaceDN w:val="0"/>
              <w:spacing w:after="0" w:line="360" w:lineRule="auto"/>
              <w:ind w:left="567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W skład systemu wagowego musi wchodzić terminal z podświetlanym wyświetlaczem graficznym. Wymiary wyświetlacza powinny gwarantować czytelność pojawiających się informacji. Urządzenie ma być zamontowane na odwłoku zabudowy bezpylnej po prawej stronie w widocznym i łatwo dostępnym miejscu.</w:t>
            </w:r>
          </w:p>
          <w:p w:rsidR="00070081" w:rsidRPr="00070081" w:rsidRDefault="00070081" w:rsidP="00070081">
            <w:pPr>
              <w:suppressAutoHyphens/>
              <w:autoSpaceDE w:val="0"/>
              <w:spacing w:after="0" w:line="360" w:lineRule="auto"/>
              <w:ind w:left="567"/>
              <w:jc w:val="both"/>
              <w:rPr>
                <w:rFonts w:ascii="Arial Narrow" w:hAnsi="Arial Narrow"/>
                <w:sz w:val="24"/>
                <w:szCs w:val="24"/>
                <w:lang w:eastAsia="ar-SA"/>
              </w:rPr>
            </w:pPr>
            <w:r w:rsidRPr="00070081">
              <w:rPr>
                <w:rFonts w:ascii="Arial Narrow" w:hAnsi="Arial Narrow"/>
                <w:sz w:val="24"/>
                <w:szCs w:val="24"/>
                <w:lang w:eastAsia="ar-SA"/>
              </w:rPr>
              <w:t>Wymagane cechy urządzenia:</w:t>
            </w:r>
          </w:p>
          <w:p w:rsidR="00070081" w:rsidRPr="00070081" w:rsidRDefault="00070081" w:rsidP="00070081">
            <w:pPr>
              <w:numPr>
                <w:ilvl w:val="0"/>
                <w:numId w:val="37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Podświetlany wyświetlacz graficzny z klawiaturą lub </w:t>
            </w:r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dotykowy umożliwiający obsługę </w:t>
            </w: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w rękawiczkach.</w:t>
            </w:r>
          </w:p>
          <w:p w:rsidR="00070081" w:rsidRPr="00070081" w:rsidRDefault="00070081" w:rsidP="00070081">
            <w:pPr>
              <w:numPr>
                <w:ilvl w:val="0"/>
                <w:numId w:val="37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Przekątna wyświetlacza nie może być mniejsza niż </w:t>
            </w:r>
            <w:smartTag w:uri="urn:schemas-microsoft-com:office:smarttags" w:element="metricconverter">
              <w:smartTagPr>
                <w:attr w:name="ProductID" w:val="5”"/>
              </w:smartTagPr>
              <w:r w:rsidRPr="00070081">
                <w:rPr>
                  <w:rFonts w:ascii="Arial Narrow" w:eastAsia="Times New Roman" w:hAnsi="Arial Narrow" w:cs="Times New Roman"/>
                  <w:sz w:val="24"/>
                  <w:szCs w:val="24"/>
                  <w:lang w:eastAsia="pl-PL"/>
                </w:rPr>
                <w:t>5”</w:t>
              </w:r>
            </w:smartTag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, </w:t>
            </w:r>
            <w:r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rozdzielczość nie mniejsza niż </w:t>
            </w: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200 punktów w każdym wymiarze.</w:t>
            </w:r>
          </w:p>
          <w:p w:rsidR="00070081" w:rsidRPr="00070081" w:rsidRDefault="00070081" w:rsidP="00070081">
            <w:pPr>
              <w:numPr>
                <w:ilvl w:val="0"/>
                <w:numId w:val="37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Stopień ochrony środowiska IP65 lub wyższy.</w:t>
            </w:r>
          </w:p>
          <w:p w:rsidR="00070081" w:rsidRPr="00070081" w:rsidRDefault="00070081" w:rsidP="00070081">
            <w:pPr>
              <w:numPr>
                <w:ilvl w:val="0"/>
                <w:numId w:val="37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Urządzenie musi posiadać pełną klawiaturę alfanumeryczną z możliwością wprowadzenia tekstu.</w:t>
            </w:r>
          </w:p>
          <w:p w:rsidR="00070081" w:rsidRPr="00070081" w:rsidRDefault="00070081" w:rsidP="00070081">
            <w:pPr>
              <w:numPr>
                <w:ilvl w:val="0"/>
                <w:numId w:val="27"/>
              </w:numPr>
              <w:suppressAutoHyphens/>
              <w:autoSpaceDE w:val="0"/>
              <w:autoSpaceDN w:val="0"/>
              <w:spacing w:after="0" w:line="360" w:lineRule="auto"/>
              <w:ind w:left="567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System wagowy musi posiadać kamerę umożliwiającą ciągły </w:t>
            </w: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lastRenderedPageBreak/>
              <w:t>podgląd pracy systemu wagowego w obszarze wrzutu. Kamera musi zapewniać następujące parametry rejestracji:</w:t>
            </w:r>
          </w:p>
          <w:p w:rsidR="00070081" w:rsidRPr="00070081" w:rsidRDefault="00070081" w:rsidP="00070081">
            <w:pPr>
              <w:numPr>
                <w:ilvl w:val="0"/>
                <w:numId w:val="29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kąty widzenia, przynajmniej: 120x90x150 stopni (HxVxD),</w:t>
            </w:r>
          </w:p>
          <w:p w:rsidR="00070081" w:rsidRPr="00070081" w:rsidRDefault="00070081" w:rsidP="00070081">
            <w:pPr>
              <w:numPr>
                <w:ilvl w:val="0"/>
                <w:numId w:val="29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czujnik video o rozdzielczości min. 1280x720,</w:t>
            </w:r>
          </w:p>
          <w:p w:rsidR="00070081" w:rsidRPr="00070081" w:rsidRDefault="00070081" w:rsidP="00070081">
            <w:pPr>
              <w:numPr>
                <w:ilvl w:val="0"/>
                <w:numId w:val="29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powinna posiadać zintegrowany mikrofon po stronie mechanizmu wrzutowego,</w:t>
            </w:r>
          </w:p>
          <w:p w:rsidR="00070081" w:rsidRPr="00070081" w:rsidRDefault="00070081" w:rsidP="00070081">
            <w:pPr>
              <w:numPr>
                <w:ilvl w:val="0"/>
                <w:numId w:val="29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powinna być wyposażona w system doświetlania za pomocą diod LED w trudnych warunkach oświetleniowych,</w:t>
            </w:r>
          </w:p>
          <w:p w:rsidR="00070081" w:rsidRPr="00070081" w:rsidRDefault="00070081" w:rsidP="00070081">
            <w:pPr>
              <w:numPr>
                <w:ilvl w:val="0"/>
                <w:numId w:val="29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rejestrowanie liczb linii TV – przynajmniej 720,</w:t>
            </w:r>
          </w:p>
          <w:p w:rsidR="00070081" w:rsidRPr="00070081" w:rsidRDefault="00070081" w:rsidP="00070081">
            <w:pPr>
              <w:numPr>
                <w:ilvl w:val="0"/>
                <w:numId w:val="29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możliwość rejestracji w trybie normalnym i lustrzanym,</w:t>
            </w:r>
          </w:p>
          <w:p w:rsidR="00070081" w:rsidRPr="00070081" w:rsidRDefault="00070081" w:rsidP="00070081">
            <w:pPr>
              <w:numPr>
                <w:ilvl w:val="0"/>
                <w:numId w:val="29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stopień ochrony: IP68,</w:t>
            </w:r>
          </w:p>
          <w:p w:rsidR="00070081" w:rsidRPr="00070081" w:rsidRDefault="00070081" w:rsidP="00070081">
            <w:pPr>
              <w:numPr>
                <w:ilvl w:val="0"/>
                <w:numId w:val="29"/>
              </w:numPr>
              <w:suppressAutoHyphens/>
              <w:autoSpaceDE w:val="0"/>
              <w:autoSpaceDN w:val="0"/>
              <w:spacing w:after="0" w:line="360" w:lineRule="auto"/>
              <w:ind w:left="567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daty i godz. w czasie pracy.</w:t>
            </w:r>
          </w:p>
          <w:p w:rsidR="00070081" w:rsidRPr="00070081" w:rsidRDefault="00070081" w:rsidP="00070081">
            <w:pPr>
              <w:autoSpaceDN w:val="0"/>
              <w:spacing w:after="0" w:line="360" w:lineRule="auto"/>
              <w:ind w:left="283"/>
              <w:contextualSpacing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Kamera powinna przekazywać obraz na monitor podglądu pracy znajdujący się w kabinie kierowcy przy czym obraz musi być zapisywany w systemie online na nośnik pamięci (karta, twardy dysk) umożliwiający nagranie obrazów w zakresie ok. 50 godz. Rejestrator powinien umożliwiać przenoszenie zapisanych danych do komputera PC poprzez przenośne urządzenie magazynujące (karta, dysk twardy itp.).</w:t>
            </w:r>
          </w:p>
          <w:p w:rsidR="00070081" w:rsidRDefault="00070081" w:rsidP="00D62C7E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070081" w:rsidRPr="00070081" w:rsidRDefault="00070081" w:rsidP="00070081">
            <w:pPr>
              <w:numPr>
                <w:ilvl w:val="0"/>
                <w:numId w:val="27"/>
              </w:numPr>
              <w:suppressAutoHyphens/>
              <w:autoSpaceDE w:val="0"/>
              <w:spacing w:after="120" w:line="360" w:lineRule="auto"/>
              <w:jc w:val="both"/>
              <w:rPr>
                <w:rFonts w:ascii="Arial Narrow" w:hAnsi="Arial Narrow" w:cs="Times New Roman"/>
                <w:sz w:val="24"/>
                <w:szCs w:val="24"/>
                <w:u w:val="single"/>
                <w:lang w:eastAsia="ar-SA"/>
              </w:rPr>
            </w:pPr>
            <w:r w:rsidRPr="00070081">
              <w:rPr>
                <w:rFonts w:ascii="Arial Narrow" w:hAnsi="Arial Narrow" w:cs="Times New Roman"/>
                <w:sz w:val="24"/>
                <w:szCs w:val="24"/>
                <w:u w:val="single"/>
                <w:lang w:eastAsia="ar-SA"/>
              </w:rPr>
              <w:t xml:space="preserve">Monitor zamontowany w kabinie musi spełniać następujące </w:t>
            </w:r>
            <w:r w:rsidRPr="00070081">
              <w:rPr>
                <w:rFonts w:ascii="Arial Narrow" w:hAnsi="Arial Narrow" w:cs="Times New Roman"/>
                <w:sz w:val="24"/>
                <w:szCs w:val="24"/>
                <w:u w:val="single"/>
                <w:lang w:eastAsia="ar-SA"/>
              </w:rPr>
              <w:lastRenderedPageBreak/>
              <w:t>wymagania:</w:t>
            </w:r>
          </w:p>
          <w:p w:rsidR="00070081" w:rsidRPr="00070081" w:rsidRDefault="00070081" w:rsidP="00070081">
            <w:pPr>
              <w:numPr>
                <w:ilvl w:val="0"/>
                <w:numId w:val="30"/>
              </w:numPr>
              <w:suppressAutoHyphens/>
              <w:autoSpaceDE w:val="0"/>
              <w:autoSpaceDN w:val="0"/>
              <w:spacing w:after="0" w:line="360" w:lineRule="auto"/>
              <w:ind w:left="709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 xml:space="preserve">przekątna ekranu przynajmniej </w:t>
            </w:r>
            <w:smartTag w:uri="urn:schemas-microsoft-com:office:smarttags" w:element="metricconverter">
              <w:smartTagPr>
                <w:attr w:name="ProductID" w:val="5”"/>
              </w:smartTagPr>
              <w:r w:rsidRPr="00070081">
                <w:rPr>
                  <w:rFonts w:ascii="Arial Narrow" w:eastAsia="Times New Roman" w:hAnsi="Arial Narrow" w:cs="Times New Roman"/>
                  <w:sz w:val="24"/>
                  <w:szCs w:val="24"/>
                  <w:lang w:eastAsia="pl-PL"/>
                </w:rPr>
                <w:t>5”</w:t>
              </w:r>
            </w:smartTag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,</w:t>
            </w:r>
          </w:p>
          <w:p w:rsidR="00070081" w:rsidRPr="00070081" w:rsidRDefault="00070081" w:rsidP="00070081">
            <w:pPr>
              <w:numPr>
                <w:ilvl w:val="0"/>
                <w:numId w:val="30"/>
              </w:numPr>
              <w:suppressAutoHyphens/>
              <w:autoSpaceDE w:val="0"/>
              <w:autoSpaceDN w:val="0"/>
              <w:spacing w:after="0" w:line="360" w:lineRule="auto"/>
              <w:ind w:left="709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musi posiadać powłokę antyodblaskową oraz osłonę przeciwsłoneczną,</w:t>
            </w:r>
          </w:p>
          <w:p w:rsidR="00070081" w:rsidRPr="00070081" w:rsidRDefault="00070081" w:rsidP="00070081">
            <w:pPr>
              <w:numPr>
                <w:ilvl w:val="0"/>
                <w:numId w:val="30"/>
              </w:numPr>
              <w:suppressAutoHyphens/>
              <w:autoSpaceDE w:val="0"/>
              <w:autoSpaceDN w:val="0"/>
              <w:spacing w:after="0" w:line="360" w:lineRule="auto"/>
              <w:ind w:left="709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musi być wyposażony w system audio (odbiór i odtwarzanie sygnału z mikrofonu kamery),</w:t>
            </w:r>
          </w:p>
          <w:p w:rsidR="00070081" w:rsidRPr="00070081" w:rsidRDefault="00070081" w:rsidP="00070081">
            <w:pPr>
              <w:numPr>
                <w:ilvl w:val="0"/>
                <w:numId w:val="30"/>
              </w:numPr>
              <w:suppressAutoHyphens/>
              <w:autoSpaceDE w:val="0"/>
              <w:autoSpaceDN w:val="0"/>
              <w:spacing w:after="0" w:line="360" w:lineRule="auto"/>
              <w:ind w:left="709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możliwość rejestracji we trybie normalnym i lustrzanym,</w:t>
            </w:r>
          </w:p>
          <w:p w:rsidR="00070081" w:rsidRPr="00070081" w:rsidRDefault="00070081" w:rsidP="00070081">
            <w:pPr>
              <w:numPr>
                <w:ilvl w:val="0"/>
                <w:numId w:val="30"/>
              </w:numPr>
              <w:suppressAutoHyphens/>
              <w:autoSpaceDE w:val="0"/>
              <w:autoSpaceDN w:val="0"/>
              <w:spacing w:after="0" w:line="360" w:lineRule="auto"/>
              <w:ind w:left="709" w:hanging="284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070081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posiada możliwość regulacji podświetlenia, jasności, kontrastu.</w:t>
            </w:r>
          </w:p>
          <w:p w:rsidR="00070081" w:rsidRPr="00070081" w:rsidRDefault="00070081" w:rsidP="00070081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sz w:val="24"/>
                <w:szCs w:val="24"/>
                <w:lang w:eastAsia="ar-SA"/>
              </w:rPr>
            </w:pPr>
            <w:r w:rsidRPr="00070081">
              <w:rPr>
                <w:rFonts w:ascii="Arial Narrow" w:hAnsi="Arial Narrow" w:cs="Times New Roman"/>
                <w:sz w:val="24"/>
                <w:szCs w:val="24"/>
                <w:lang w:eastAsia="ar-SA"/>
              </w:rPr>
              <w:t>Włączenie zapisu powinno odbywać się nieprzerwanie po włączeniu stacyjki pojazdu.</w:t>
            </w:r>
          </w:p>
          <w:p w:rsidR="00070081" w:rsidRPr="00070081" w:rsidRDefault="00070081" w:rsidP="00070081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sz w:val="24"/>
                <w:szCs w:val="24"/>
                <w:lang w:eastAsia="ar-SA"/>
              </w:rPr>
            </w:pPr>
            <w:r w:rsidRPr="00070081">
              <w:rPr>
                <w:rFonts w:ascii="Arial Narrow" w:hAnsi="Arial Narrow" w:cs="Times New Roman"/>
                <w:sz w:val="24"/>
                <w:szCs w:val="24"/>
                <w:lang w:eastAsia="ar-SA"/>
              </w:rPr>
              <w:t>Wyłączenie stacyjki nie powinno przerywać rejestracji kamery.</w:t>
            </w:r>
          </w:p>
          <w:p w:rsidR="00070081" w:rsidRPr="00070081" w:rsidRDefault="00070081" w:rsidP="00070081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sz w:val="24"/>
                <w:szCs w:val="24"/>
                <w:lang w:eastAsia="ar-SA"/>
              </w:rPr>
            </w:pPr>
            <w:r w:rsidRPr="00070081">
              <w:rPr>
                <w:rFonts w:ascii="Arial Narrow" w:hAnsi="Arial Narrow" w:cs="Times New Roman"/>
                <w:sz w:val="24"/>
                <w:szCs w:val="24"/>
                <w:lang w:eastAsia="ar-SA"/>
              </w:rPr>
              <w:t>Wyłączenie zapisu możliwe będzie po 15 min od odłączenia głównego wyłącznika prądu.</w:t>
            </w:r>
          </w:p>
          <w:p w:rsidR="003B750B" w:rsidRPr="00BE4378" w:rsidRDefault="00070081" w:rsidP="00070081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  <w:r w:rsidRPr="00070081">
              <w:rPr>
                <w:rFonts w:ascii="Arial Narrow" w:hAnsi="Arial Narrow" w:cs="Times New Roman"/>
                <w:sz w:val="24"/>
                <w:szCs w:val="24"/>
                <w:lang w:eastAsia="ar-SA"/>
              </w:rPr>
              <w:t>Dostawca musi dostarczyć oprogramowanie, wszystkie niezbędne elementy wyposażenia oraz licencję(jeśli jest wymagana) do uruchomienia odczytu zarejestrowanych danych wideo na jednym stanowisku komputerowym Zamawiającego wyposażonym w Windows 10.</w:t>
            </w:r>
          </w:p>
        </w:tc>
        <w:tc>
          <w:tcPr>
            <w:tcW w:w="5676" w:type="dxa"/>
          </w:tcPr>
          <w:p w:rsidR="007A2141" w:rsidRPr="00BE4378" w:rsidRDefault="007A2141" w:rsidP="00344790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1B6B7F" w:rsidRPr="00BE4378" w:rsidTr="00BE4378">
        <w:tc>
          <w:tcPr>
            <w:tcW w:w="2380" w:type="dxa"/>
            <w:vAlign w:val="center"/>
          </w:tcPr>
          <w:p w:rsidR="001B6B7F" w:rsidRDefault="001B6B7F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1B6B7F" w:rsidRDefault="001B6B7F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1B6B7F" w:rsidRDefault="001B6B7F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1B6B7F" w:rsidRDefault="001B6B7F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Oprogramowanie</w:t>
            </w:r>
          </w:p>
          <w:p w:rsidR="001B6B7F" w:rsidRDefault="001B6B7F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1B6B7F" w:rsidRDefault="001B6B7F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1B6B7F" w:rsidRDefault="001B6B7F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  <w:tc>
          <w:tcPr>
            <w:tcW w:w="6164" w:type="dxa"/>
          </w:tcPr>
          <w:p w:rsidR="00F40176" w:rsidRPr="00F40176" w:rsidRDefault="00F40176" w:rsidP="00F40176">
            <w:pPr>
              <w:numPr>
                <w:ilvl w:val="0"/>
                <w:numId w:val="31"/>
              </w:numPr>
              <w:suppressAutoHyphens/>
              <w:autoSpaceDE w:val="0"/>
              <w:autoSpaceDN w:val="0"/>
              <w:spacing w:after="0" w:line="360" w:lineRule="auto"/>
              <w:ind w:left="426" w:hanging="426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lastRenderedPageBreak/>
              <w:t xml:space="preserve">Wraz z systemem wagowym  Dostawca  przekaże Zamawiającemu oprogramowanie wraz z  licencjami </w:t>
            </w: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lastRenderedPageBreak/>
              <w:t>użytkowników (jeśli są wymagane) na okres 24 miesiące od daty wdrożenia systemów. Oprogramowanie powinno spełniać następujące cechy:</w:t>
            </w:r>
          </w:p>
          <w:p w:rsidR="00F40176" w:rsidRPr="00F40176" w:rsidRDefault="00F40176" w:rsidP="00F40176">
            <w:pPr>
              <w:numPr>
                <w:ilvl w:val="0"/>
                <w:numId w:val="38"/>
              </w:numPr>
              <w:suppressAutoHyphens/>
              <w:autoSpaceDE w:val="0"/>
              <w:autoSpaceDN w:val="0"/>
              <w:spacing w:after="0" w:line="360" w:lineRule="auto"/>
              <w:ind w:left="709" w:hanging="283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Prezentowanie danych trasy wraz z wszystkimi zarejestrowanymi na pojeździe zdarzeniami online max. do 5 min po zarejestrowaniu zdarzenia na pojeździe informacje muszą być dostępne w oprogramowaniu.</w:t>
            </w:r>
          </w:p>
          <w:p w:rsidR="00F40176" w:rsidRPr="00F40176" w:rsidRDefault="00F40176" w:rsidP="00F40176">
            <w:pPr>
              <w:numPr>
                <w:ilvl w:val="0"/>
                <w:numId w:val="38"/>
              </w:numPr>
              <w:suppressAutoHyphens/>
              <w:autoSpaceDE w:val="0"/>
              <w:autoSpaceDN w:val="0"/>
              <w:spacing w:after="0" w:line="360" w:lineRule="auto"/>
              <w:ind w:left="709" w:hanging="283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Ekspozycję na mapie aktualnego położenia pojazdu.</w:t>
            </w:r>
          </w:p>
          <w:p w:rsidR="00F40176" w:rsidRPr="00F40176" w:rsidRDefault="00F40176" w:rsidP="00F40176">
            <w:pPr>
              <w:numPr>
                <w:ilvl w:val="0"/>
                <w:numId w:val="38"/>
              </w:numPr>
              <w:suppressAutoHyphens/>
              <w:autoSpaceDE w:val="0"/>
              <w:autoSpaceDN w:val="0"/>
              <w:spacing w:after="0" w:line="360" w:lineRule="auto"/>
              <w:ind w:left="709" w:hanging="283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Możliwość graficznego projektowania tras i harmonogramów (z wykorzystaniem mapy).</w:t>
            </w:r>
          </w:p>
          <w:p w:rsidR="00F40176" w:rsidRPr="00F40176" w:rsidRDefault="00F40176" w:rsidP="00F40176">
            <w:pPr>
              <w:numPr>
                <w:ilvl w:val="0"/>
                <w:numId w:val="38"/>
              </w:numPr>
              <w:suppressAutoHyphens/>
              <w:autoSpaceDE w:val="0"/>
              <w:autoSpaceDN w:val="0"/>
              <w:spacing w:after="0" w:line="360" w:lineRule="auto"/>
              <w:ind w:left="709" w:hanging="283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Możliwość tworzenia z opracowanych harmonogramów trasówek, które będą automatycznie wysyłane na pojazd.</w:t>
            </w:r>
          </w:p>
          <w:p w:rsidR="00F40176" w:rsidRPr="00F40176" w:rsidRDefault="00F40176" w:rsidP="00F40176">
            <w:pPr>
              <w:numPr>
                <w:ilvl w:val="0"/>
                <w:numId w:val="38"/>
              </w:numPr>
              <w:suppressAutoHyphens/>
              <w:autoSpaceDE w:val="0"/>
              <w:autoSpaceDN w:val="0"/>
              <w:spacing w:after="0" w:line="360" w:lineRule="auto"/>
              <w:ind w:left="709" w:hanging="283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Prezentację zaplanowanych trasówek w formie tabelarycznej – zestawienie pojemników do opróżnienia wraz z adresem klienta i jednoczesny podgląd tej trasówki na mapie cyfrowej.</w:t>
            </w:r>
          </w:p>
          <w:p w:rsidR="00F40176" w:rsidRPr="00F40176" w:rsidRDefault="00F40176" w:rsidP="00F40176">
            <w:pPr>
              <w:numPr>
                <w:ilvl w:val="0"/>
                <w:numId w:val="38"/>
              </w:numPr>
              <w:suppressAutoHyphens/>
              <w:autoSpaceDE w:val="0"/>
              <w:autoSpaceDN w:val="0"/>
              <w:spacing w:after="0" w:line="360" w:lineRule="auto"/>
              <w:ind w:left="709" w:hanging="283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Generowanie raportów i ich bezpośredni podgląd w programie oraz możliwość eksportu do programu Excel.</w:t>
            </w:r>
          </w:p>
          <w:p w:rsidR="00F40176" w:rsidRPr="00F40176" w:rsidRDefault="00F40176" w:rsidP="00F40176">
            <w:pPr>
              <w:numPr>
                <w:ilvl w:val="0"/>
                <w:numId w:val="38"/>
              </w:numPr>
              <w:suppressAutoHyphens/>
              <w:autoSpaceDE w:val="0"/>
              <w:autoSpaceDN w:val="0"/>
              <w:spacing w:after="0" w:line="360" w:lineRule="auto"/>
              <w:ind w:left="709" w:hanging="283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Raporty pracy pojazdów – dzienne przebiegi, czas pracy, czas postojów, ilość uruchomień zasypu.</w:t>
            </w:r>
          </w:p>
          <w:p w:rsidR="00F40176" w:rsidRPr="00F40176" w:rsidRDefault="00F40176" w:rsidP="00F40176">
            <w:pPr>
              <w:numPr>
                <w:ilvl w:val="0"/>
                <w:numId w:val="38"/>
              </w:numPr>
              <w:suppressAutoHyphens/>
              <w:autoSpaceDE w:val="0"/>
              <w:autoSpaceDN w:val="0"/>
              <w:spacing w:after="0" w:line="360" w:lineRule="auto"/>
              <w:ind w:left="709" w:hanging="283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Musi umożliwiać archiwizację i podgląd tych danych.</w:t>
            </w:r>
          </w:p>
          <w:p w:rsidR="00F40176" w:rsidRPr="00F40176" w:rsidRDefault="00F40176" w:rsidP="00F40176">
            <w:pPr>
              <w:numPr>
                <w:ilvl w:val="0"/>
                <w:numId w:val="31"/>
              </w:numPr>
              <w:suppressAutoHyphens/>
              <w:autoSpaceDE w:val="0"/>
              <w:autoSpaceDN w:val="0"/>
              <w:spacing w:after="0" w:line="360" w:lineRule="auto"/>
              <w:ind w:left="426" w:hanging="426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lastRenderedPageBreak/>
              <w:t>Pozostałe wymagania:</w:t>
            </w:r>
          </w:p>
          <w:p w:rsidR="00F40176" w:rsidRPr="00F40176" w:rsidRDefault="00F40176" w:rsidP="00F40176">
            <w:pPr>
              <w:numPr>
                <w:ilvl w:val="0"/>
                <w:numId w:val="39"/>
              </w:numPr>
              <w:tabs>
                <w:tab w:val="left" w:pos="709"/>
              </w:tabs>
              <w:suppressAutoHyphens/>
              <w:autoSpaceDE w:val="0"/>
              <w:autoSpaceDN w:val="0"/>
              <w:spacing w:after="0" w:line="360" w:lineRule="auto"/>
              <w:ind w:left="709" w:hanging="283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Oprogramowanie w języku polskim.</w:t>
            </w:r>
          </w:p>
          <w:p w:rsidR="00F40176" w:rsidRPr="00F40176" w:rsidRDefault="00F40176" w:rsidP="00F40176">
            <w:pPr>
              <w:numPr>
                <w:ilvl w:val="0"/>
                <w:numId w:val="39"/>
              </w:numPr>
              <w:tabs>
                <w:tab w:val="left" w:pos="709"/>
              </w:tabs>
              <w:suppressAutoHyphens/>
              <w:autoSpaceDE w:val="0"/>
              <w:autoSpaceDN w:val="0"/>
              <w:spacing w:after="0" w:line="360" w:lineRule="auto"/>
              <w:ind w:left="709" w:hanging="283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Wszystkie zgromadzone w oprogramowaniu dane są własnością Zamawiającego.</w:t>
            </w:r>
          </w:p>
          <w:p w:rsidR="00F40176" w:rsidRPr="00F40176" w:rsidRDefault="00F40176" w:rsidP="00F40176">
            <w:pPr>
              <w:numPr>
                <w:ilvl w:val="0"/>
                <w:numId w:val="39"/>
              </w:numPr>
              <w:tabs>
                <w:tab w:val="left" w:pos="709"/>
              </w:tabs>
              <w:suppressAutoHyphens/>
              <w:autoSpaceDE w:val="0"/>
              <w:autoSpaceDN w:val="0"/>
              <w:spacing w:after="0" w:line="360" w:lineRule="auto"/>
              <w:ind w:left="709" w:hanging="283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Zamawiający będzie miał również możliwość przedłużenia umowy na oprogramowanie.</w:t>
            </w:r>
          </w:p>
          <w:p w:rsidR="00F40176" w:rsidRPr="00F40176" w:rsidRDefault="00F40176" w:rsidP="00F40176">
            <w:pPr>
              <w:numPr>
                <w:ilvl w:val="0"/>
                <w:numId w:val="39"/>
              </w:numPr>
              <w:tabs>
                <w:tab w:val="left" w:pos="709"/>
              </w:tabs>
              <w:suppressAutoHyphens/>
              <w:autoSpaceDE w:val="0"/>
              <w:autoSpaceDN w:val="0"/>
              <w:spacing w:after="0" w:line="360" w:lineRule="auto"/>
              <w:ind w:left="709" w:hanging="283"/>
              <w:contextualSpacing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</w:pP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Wykonawca przeprowadzi szkolenie dla min. 3 pracowników obsługujących system w wymiarze 8 godz. W godzinach pracy Zamawiającego.</w:t>
            </w:r>
          </w:p>
          <w:p w:rsidR="001B6B7F" w:rsidRPr="006D66C8" w:rsidRDefault="00F40176" w:rsidP="00F40176">
            <w:pPr>
              <w:numPr>
                <w:ilvl w:val="0"/>
                <w:numId w:val="39"/>
              </w:numPr>
              <w:tabs>
                <w:tab w:val="left" w:pos="709"/>
              </w:tabs>
              <w:suppressAutoHyphens/>
              <w:autoSpaceDE w:val="0"/>
              <w:autoSpaceDN w:val="0"/>
              <w:spacing w:after="0" w:line="360" w:lineRule="auto"/>
              <w:ind w:left="709" w:hanging="283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F40176">
              <w:rPr>
                <w:rFonts w:ascii="Arial Narrow" w:eastAsia="Times New Roman" w:hAnsi="Arial Narrow" w:cs="Times New Roman"/>
                <w:sz w:val="24"/>
                <w:szCs w:val="24"/>
                <w:lang w:eastAsia="pl-PL"/>
              </w:rPr>
              <w:t>Możliwość rozbudowy o dalsze moduły i aplikacje.</w:t>
            </w:r>
            <w:bookmarkStart w:id="0" w:name="_GoBack"/>
            <w:bookmarkEnd w:id="0"/>
          </w:p>
        </w:tc>
        <w:tc>
          <w:tcPr>
            <w:tcW w:w="5676" w:type="dxa"/>
          </w:tcPr>
          <w:p w:rsidR="001B6B7F" w:rsidRPr="00BE4378" w:rsidRDefault="001B6B7F" w:rsidP="00344790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</w:tbl>
    <w:p w:rsidR="007A2141" w:rsidRDefault="007A2141" w:rsidP="00DA0961">
      <w:pPr>
        <w:rPr>
          <w:rFonts w:ascii="Times New Roman" w:hAnsi="Times New Roman" w:cs="Times New Roman"/>
          <w:b/>
          <w:bCs/>
        </w:rPr>
      </w:pPr>
    </w:p>
    <w:p w:rsidR="007A2141" w:rsidRPr="00DA0961" w:rsidRDefault="007A2141" w:rsidP="00DA0961">
      <w:pPr>
        <w:rPr>
          <w:rFonts w:ascii="Times New Roman" w:hAnsi="Times New Roman" w:cs="Times New Roman"/>
          <w:b/>
          <w:bCs/>
        </w:rPr>
      </w:pPr>
    </w:p>
    <w:p w:rsidR="007A2141" w:rsidRDefault="007A2141" w:rsidP="00A51DAE">
      <w:pPr>
        <w:ind w:left="-142"/>
        <w:rPr>
          <w:rFonts w:ascii="Times New Roman" w:hAnsi="Times New Roman" w:cs="Times New Roman"/>
          <w:b/>
          <w:bCs/>
        </w:rPr>
      </w:pPr>
    </w:p>
    <w:p w:rsidR="007A2141" w:rsidRPr="00F76CB2" w:rsidRDefault="007A2141" w:rsidP="00F76CB2">
      <w:pPr>
        <w:tabs>
          <w:tab w:val="right" w:leader="dot" w:pos="9072"/>
        </w:tabs>
        <w:autoSpaceDE w:val="0"/>
        <w:autoSpaceDN w:val="0"/>
        <w:spacing w:after="0" w:line="240" w:lineRule="auto"/>
        <w:jc w:val="both"/>
        <w:rPr>
          <w:rFonts w:cs="Times New Roman"/>
          <w:sz w:val="24"/>
          <w:szCs w:val="24"/>
        </w:rPr>
      </w:pPr>
      <w:r w:rsidRPr="00F76CB2">
        <w:rPr>
          <w:rFonts w:cs="Times New Roman"/>
          <w:sz w:val="24"/>
          <w:szCs w:val="24"/>
        </w:rPr>
        <w:t>....................................... dnia.......................roku</w:t>
      </w:r>
    </w:p>
    <w:p w:rsidR="007A2141" w:rsidRPr="00F76CB2" w:rsidRDefault="007A2141" w:rsidP="00F76CB2">
      <w:pPr>
        <w:tabs>
          <w:tab w:val="right" w:leader="dot" w:pos="9072"/>
        </w:tabs>
        <w:autoSpaceDE w:val="0"/>
        <w:autoSpaceDN w:val="0"/>
        <w:spacing w:after="0" w:line="240" w:lineRule="auto"/>
        <w:jc w:val="both"/>
        <w:rPr>
          <w:rFonts w:cs="Times New Roman"/>
          <w:sz w:val="24"/>
          <w:szCs w:val="24"/>
        </w:rPr>
      </w:pPr>
    </w:p>
    <w:p w:rsidR="007A2141" w:rsidRPr="00F76CB2" w:rsidRDefault="007A2141" w:rsidP="00F76CB2">
      <w:pPr>
        <w:tabs>
          <w:tab w:val="right" w:leader="dot" w:pos="9072"/>
        </w:tabs>
        <w:autoSpaceDE w:val="0"/>
        <w:autoSpaceDN w:val="0"/>
        <w:spacing w:after="0" w:line="240" w:lineRule="auto"/>
        <w:ind w:firstLine="5670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                                                               </w:t>
      </w:r>
      <w:r w:rsidRPr="00F76CB2">
        <w:rPr>
          <w:rFonts w:cs="Times New Roman"/>
          <w:sz w:val="24"/>
          <w:szCs w:val="24"/>
        </w:rPr>
        <w:t>................................................................</w:t>
      </w:r>
    </w:p>
    <w:p w:rsidR="007A2141" w:rsidRPr="00F76CB2" w:rsidRDefault="007A2141" w:rsidP="00F76CB2">
      <w:pPr>
        <w:autoSpaceDE w:val="0"/>
        <w:autoSpaceDN w:val="0"/>
        <w:adjustRightInd w:val="0"/>
        <w:spacing w:after="0" w:line="240" w:lineRule="auto"/>
        <w:ind w:left="4956" w:firstLine="5670"/>
        <w:jc w:val="both"/>
        <w:rPr>
          <w:rFonts w:cs="Times New Roman"/>
          <w:b/>
          <w:i/>
          <w:sz w:val="20"/>
          <w:szCs w:val="20"/>
        </w:rPr>
      </w:pPr>
      <w:r w:rsidRPr="00F76CB2">
        <w:rPr>
          <w:rFonts w:cs="Times New Roman"/>
          <w:b/>
          <w:i/>
          <w:sz w:val="20"/>
          <w:szCs w:val="20"/>
        </w:rPr>
        <w:t>/podpis i pieczęć upoważnionego</w:t>
      </w:r>
    </w:p>
    <w:p w:rsidR="007A2141" w:rsidRPr="00F76CB2" w:rsidRDefault="007A2141" w:rsidP="00F76CB2">
      <w:pPr>
        <w:spacing w:after="0" w:line="240" w:lineRule="auto"/>
        <w:ind w:left="6372" w:firstLine="5670"/>
        <w:jc w:val="both"/>
        <w:rPr>
          <w:rFonts w:cs="Times New Roman"/>
          <w:b/>
          <w:i/>
          <w:sz w:val="20"/>
          <w:szCs w:val="20"/>
        </w:rPr>
      </w:pPr>
      <w:r w:rsidRPr="00F76CB2">
        <w:rPr>
          <w:rFonts w:cs="Times New Roman"/>
          <w:b/>
          <w:i/>
          <w:sz w:val="20"/>
          <w:szCs w:val="20"/>
        </w:rPr>
        <w:t>przedstawiciela/</w:t>
      </w:r>
    </w:p>
    <w:p w:rsidR="007A2141" w:rsidRPr="00AD6ECD" w:rsidRDefault="007A2141" w:rsidP="00A51DAE">
      <w:pPr>
        <w:ind w:left="-142"/>
        <w:rPr>
          <w:rFonts w:ascii="Times New Roman" w:hAnsi="Times New Roman" w:cs="Times New Roman"/>
          <w:b/>
          <w:bCs/>
        </w:rPr>
      </w:pPr>
    </w:p>
    <w:sectPr w:rsidR="007A2141" w:rsidRPr="00AD6ECD" w:rsidSect="0030158A">
      <w:headerReference w:type="default" r:id="rId7"/>
      <w:footerReference w:type="default" r:id="rId8"/>
      <w:pgSz w:w="16838" w:h="11906" w:orient="landscape"/>
      <w:pgMar w:top="1417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032B" w:rsidRDefault="0093032B" w:rsidP="000B6570">
      <w:pPr>
        <w:spacing w:after="0" w:line="240" w:lineRule="auto"/>
      </w:pPr>
      <w:r>
        <w:separator/>
      </w:r>
    </w:p>
  </w:endnote>
  <w:endnote w:type="continuationSeparator" w:id="0">
    <w:p w:rsidR="0093032B" w:rsidRDefault="0093032B" w:rsidP="000B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iberation Sans Narrow">
    <w:altName w:val="Arial"/>
    <w:panose1 w:val="020B0606020202030204"/>
    <w:charset w:val="00"/>
    <w:family w:val="swiss"/>
    <w:pitch w:val="variable"/>
    <w:sig w:usb0="A00002AF" w:usb1="500078FB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Optima">
    <w:altName w:val="Lucida Sans Unicode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06 Myriad Ultra Ve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03 Myriad Normaal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TE25924F0t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etaKorrespondenzEuro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2141" w:rsidRDefault="00BF24E1">
    <w:pPr>
      <w:pStyle w:val="Stopka"/>
      <w:jc w:val="right"/>
      <w:rPr>
        <w:rFonts w:cs="Calibri"/>
      </w:rPr>
    </w:pPr>
    <w:r>
      <w:fldChar w:fldCharType="begin"/>
    </w:r>
    <w:r w:rsidR="007943E0">
      <w:instrText xml:space="preserve"> PAGE   \* MERGEFORMAT </w:instrText>
    </w:r>
    <w:r>
      <w:fldChar w:fldCharType="separate"/>
    </w:r>
    <w:r w:rsidR="00790DCA">
      <w:rPr>
        <w:noProof/>
      </w:rPr>
      <w:t>1</w:t>
    </w:r>
    <w:r>
      <w:rPr>
        <w:noProof/>
      </w:rPr>
      <w:fldChar w:fldCharType="end"/>
    </w:r>
  </w:p>
  <w:p w:rsidR="007A2141" w:rsidRDefault="007A2141">
    <w:pPr>
      <w:pStyle w:val="Stopka"/>
      <w:rPr>
        <w:rFonts w:cs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032B" w:rsidRDefault="0093032B" w:rsidP="000B6570">
      <w:pPr>
        <w:spacing w:after="0" w:line="240" w:lineRule="auto"/>
      </w:pPr>
      <w:r>
        <w:separator/>
      </w:r>
    </w:p>
  </w:footnote>
  <w:footnote w:type="continuationSeparator" w:id="0">
    <w:p w:rsidR="0093032B" w:rsidRDefault="0093032B" w:rsidP="000B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158A" w:rsidRDefault="00BF24E1" w:rsidP="0030158A">
    <w:pPr>
      <w:pStyle w:val="Nagwek"/>
      <w:jc w:val="center"/>
      <w:rPr>
        <w:noProof/>
      </w:rPr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8" o:spid="_x0000_i1025" type="#_x0000_t75" style="width:449.25pt;height:39pt;visibility:visible">
          <v:imagedata r:id="rId1" o:title=""/>
        </v:shape>
      </w:pict>
    </w:r>
  </w:p>
  <w:p w:rsidR="0030158A" w:rsidRDefault="0030158A" w:rsidP="0030158A">
    <w:pPr>
      <w:pStyle w:val="Nagwek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0EAACDF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9C15980"/>
    <w:multiLevelType w:val="hybridMultilevel"/>
    <w:tmpl w:val="F8F8E88E"/>
    <w:lvl w:ilvl="0" w:tplc="0CA8F8D0">
      <w:start w:val="1"/>
      <w:numFmt w:val="lowerLetter"/>
      <w:lvlText w:val="%1)"/>
      <w:lvlJc w:val="left"/>
      <w:pPr>
        <w:ind w:left="746" w:hanging="284"/>
      </w:pPr>
      <w:rPr>
        <w:rFonts w:ascii="Arial Narrow" w:eastAsia="Liberation Sans Narrow" w:hAnsi="Arial Narrow" w:cs="Liberation Sans Narrow" w:hint="default"/>
        <w:spacing w:val="-6"/>
        <w:w w:val="100"/>
        <w:sz w:val="24"/>
        <w:szCs w:val="24"/>
        <w:lang w:val="en-US" w:eastAsia="en-US" w:bidi="en-US"/>
      </w:rPr>
    </w:lvl>
    <w:lvl w:ilvl="1" w:tplc="1C2870B2">
      <w:numFmt w:val="bullet"/>
      <w:lvlText w:val="•"/>
      <w:lvlJc w:val="left"/>
      <w:pPr>
        <w:ind w:left="1602" w:hanging="284"/>
      </w:pPr>
      <w:rPr>
        <w:rFonts w:hint="default"/>
        <w:lang w:val="en-US" w:eastAsia="en-US" w:bidi="en-US"/>
      </w:rPr>
    </w:lvl>
    <w:lvl w:ilvl="2" w:tplc="DA3E2470">
      <w:numFmt w:val="bullet"/>
      <w:lvlText w:val="•"/>
      <w:lvlJc w:val="left"/>
      <w:pPr>
        <w:ind w:left="2464" w:hanging="284"/>
      </w:pPr>
      <w:rPr>
        <w:rFonts w:hint="default"/>
        <w:lang w:val="en-US" w:eastAsia="en-US" w:bidi="en-US"/>
      </w:rPr>
    </w:lvl>
    <w:lvl w:ilvl="3" w:tplc="1FF0B4BC">
      <w:numFmt w:val="bullet"/>
      <w:lvlText w:val="•"/>
      <w:lvlJc w:val="left"/>
      <w:pPr>
        <w:ind w:left="3326" w:hanging="284"/>
      </w:pPr>
      <w:rPr>
        <w:rFonts w:hint="default"/>
        <w:lang w:val="en-US" w:eastAsia="en-US" w:bidi="en-US"/>
      </w:rPr>
    </w:lvl>
    <w:lvl w:ilvl="4" w:tplc="2438E2C8">
      <w:numFmt w:val="bullet"/>
      <w:lvlText w:val="•"/>
      <w:lvlJc w:val="left"/>
      <w:pPr>
        <w:ind w:left="4188" w:hanging="284"/>
      </w:pPr>
      <w:rPr>
        <w:rFonts w:hint="default"/>
        <w:lang w:val="en-US" w:eastAsia="en-US" w:bidi="en-US"/>
      </w:rPr>
    </w:lvl>
    <w:lvl w:ilvl="5" w:tplc="CBC28230">
      <w:numFmt w:val="bullet"/>
      <w:lvlText w:val="•"/>
      <w:lvlJc w:val="left"/>
      <w:pPr>
        <w:ind w:left="5050" w:hanging="284"/>
      </w:pPr>
      <w:rPr>
        <w:rFonts w:hint="default"/>
        <w:lang w:val="en-US" w:eastAsia="en-US" w:bidi="en-US"/>
      </w:rPr>
    </w:lvl>
    <w:lvl w:ilvl="6" w:tplc="E3EEBF08">
      <w:numFmt w:val="bullet"/>
      <w:lvlText w:val="•"/>
      <w:lvlJc w:val="left"/>
      <w:pPr>
        <w:ind w:left="5912" w:hanging="284"/>
      </w:pPr>
      <w:rPr>
        <w:rFonts w:hint="default"/>
        <w:lang w:val="en-US" w:eastAsia="en-US" w:bidi="en-US"/>
      </w:rPr>
    </w:lvl>
    <w:lvl w:ilvl="7" w:tplc="37900784">
      <w:numFmt w:val="bullet"/>
      <w:lvlText w:val="•"/>
      <w:lvlJc w:val="left"/>
      <w:pPr>
        <w:ind w:left="6774" w:hanging="284"/>
      </w:pPr>
      <w:rPr>
        <w:rFonts w:hint="default"/>
        <w:lang w:val="en-US" w:eastAsia="en-US" w:bidi="en-US"/>
      </w:rPr>
    </w:lvl>
    <w:lvl w:ilvl="8" w:tplc="B6F422CC">
      <w:numFmt w:val="bullet"/>
      <w:lvlText w:val="•"/>
      <w:lvlJc w:val="left"/>
      <w:pPr>
        <w:ind w:left="7636" w:hanging="284"/>
      </w:pPr>
      <w:rPr>
        <w:rFonts w:hint="default"/>
        <w:lang w:val="en-US" w:eastAsia="en-US" w:bidi="en-US"/>
      </w:rPr>
    </w:lvl>
  </w:abstractNum>
  <w:abstractNum w:abstractNumId="4">
    <w:nsid w:val="09D56D60"/>
    <w:multiLevelType w:val="hybridMultilevel"/>
    <w:tmpl w:val="7826B316"/>
    <w:lvl w:ilvl="0" w:tplc="00000035">
      <w:start w:val="1"/>
      <w:numFmt w:val="bullet"/>
      <w:lvlText w:val=""/>
      <w:lvlJc w:val="left"/>
      <w:pPr>
        <w:ind w:left="720" w:hanging="360"/>
      </w:pPr>
      <w:rPr>
        <w:rFonts w:ascii="Symbol" w:hAnsi="Symbol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B26D55"/>
    <w:multiLevelType w:val="hybridMultilevel"/>
    <w:tmpl w:val="6958D6B6"/>
    <w:lvl w:ilvl="0" w:tplc="E76C9F66">
      <w:start w:val="1"/>
      <w:numFmt w:val="decimal"/>
      <w:pStyle w:val="StylNagwektabelPo6pt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</w:rPr>
    </w:lvl>
    <w:lvl w:ilvl="1" w:tplc="1E46CEF0">
      <w:start w:val="9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1F47EBB"/>
    <w:multiLevelType w:val="hybridMultilevel"/>
    <w:tmpl w:val="1B58472E"/>
    <w:lvl w:ilvl="0" w:tplc="200A7DA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4C576AF"/>
    <w:multiLevelType w:val="multilevel"/>
    <w:tmpl w:val="587E453E"/>
    <w:styleLink w:val="Styl3"/>
    <w:lvl w:ilvl="0">
      <w:start w:val="1"/>
      <w:numFmt w:val="bullet"/>
      <w:lvlText w:val="−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0A4DCF"/>
    <w:multiLevelType w:val="hybridMultilevel"/>
    <w:tmpl w:val="713EB0C4"/>
    <w:lvl w:ilvl="0" w:tplc="04150017">
      <w:start w:val="1"/>
      <w:numFmt w:val="lowerLetter"/>
      <w:lvlText w:val="%1)"/>
      <w:lvlJc w:val="left"/>
      <w:pPr>
        <w:ind w:left="1429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1B4969B1"/>
    <w:multiLevelType w:val="hybridMultilevel"/>
    <w:tmpl w:val="04CA390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BFB28F0"/>
    <w:multiLevelType w:val="hybridMultilevel"/>
    <w:tmpl w:val="28F2361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C300554"/>
    <w:multiLevelType w:val="multilevel"/>
    <w:tmpl w:val="0415001D"/>
    <w:styleLink w:val="Styl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2">
    <w:nsid w:val="206916BB"/>
    <w:multiLevelType w:val="singleLevel"/>
    <w:tmpl w:val="F9AAAE0C"/>
    <w:lvl w:ilvl="0">
      <w:start w:val="1"/>
      <w:numFmt w:val="bullet"/>
      <w:pStyle w:val="3wypunktowania"/>
      <w:lvlText w:val=""/>
      <w:lvlJc w:val="left"/>
      <w:pPr>
        <w:tabs>
          <w:tab w:val="num" w:pos="1157"/>
        </w:tabs>
        <w:ind w:left="1157" w:hanging="589"/>
      </w:pPr>
      <w:rPr>
        <w:rFonts w:ascii="Wingdings" w:hAnsi="Wingdings" w:hint="default"/>
      </w:rPr>
    </w:lvl>
  </w:abstractNum>
  <w:abstractNum w:abstractNumId="13">
    <w:nsid w:val="21D22E4C"/>
    <w:multiLevelType w:val="hybridMultilevel"/>
    <w:tmpl w:val="BD7848EA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4">
    <w:nsid w:val="220F64D2"/>
    <w:multiLevelType w:val="hybridMultilevel"/>
    <w:tmpl w:val="EBD028F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>
    <w:nsid w:val="29443D2C"/>
    <w:multiLevelType w:val="hybridMultilevel"/>
    <w:tmpl w:val="92762C70"/>
    <w:lvl w:ilvl="0" w:tplc="249A9124">
      <w:start w:val="1"/>
      <w:numFmt w:val="lowerLetter"/>
      <w:lvlText w:val="%1)"/>
      <w:lvlJc w:val="left"/>
      <w:pPr>
        <w:ind w:left="746" w:hanging="284"/>
      </w:pPr>
      <w:rPr>
        <w:rFonts w:ascii="Arial Narrow" w:eastAsia="Liberation Sans Narrow" w:hAnsi="Arial Narrow" w:cs="Liberation Sans Narrow" w:hint="default"/>
        <w:spacing w:val="-2"/>
        <w:w w:val="100"/>
        <w:sz w:val="24"/>
        <w:szCs w:val="24"/>
        <w:lang w:val="en-US" w:eastAsia="en-US" w:bidi="en-US"/>
      </w:rPr>
    </w:lvl>
    <w:lvl w:ilvl="1" w:tplc="E35A9CB4">
      <w:numFmt w:val="bullet"/>
      <w:lvlText w:val="•"/>
      <w:lvlJc w:val="left"/>
      <w:pPr>
        <w:ind w:left="1120" w:hanging="284"/>
      </w:pPr>
      <w:rPr>
        <w:rFonts w:hint="default"/>
        <w:lang w:val="en-US" w:eastAsia="en-US" w:bidi="en-US"/>
      </w:rPr>
    </w:lvl>
    <w:lvl w:ilvl="2" w:tplc="3B1ACF6E">
      <w:numFmt w:val="bullet"/>
      <w:lvlText w:val="•"/>
      <w:lvlJc w:val="left"/>
      <w:pPr>
        <w:ind w:left="2035" w:hanging="284"/>
      </w:pPr>
      <w:rPr>
        <w:rFonts w:hint="default"/>
        <w:lang w:val="en-US" w:eastAsia="en-US" w:bidi="en-US"/>
      </w:rPr>
    </w:lvl>
    <w:lvl w:ilvl="3" w:tplc="24F050A6">
      <w:numFmt w:val="bullet"/>
      <w:lvlText w:val="•"/>
      <w:lvlJc w:val="left"/>
      <w:pPr>
        <w:ind w:left="2951" w:hanging="284"/>
      </w:pPr>
      <w:rPr>
        <w:rFonts w:hint="default"/>
        <w:lang w:val="en-US" w:eastAsia="en-US" w:bidi="en-US"/>
      </w:rPr>
    </w:lvl>
    <w:lvl w:ilvl="4" w:tplc="623627D4">
      <w:numFmt w:val="bullet"/>
      <w:lvlText w:val="•"/>
      <w:lvlJc w:val="left"/>
      <w:pPr>
        <w:ind w:left="3866" w:hanging="284"/>
      </w:pPr>
      <w:rPr>
        <w:rFonts w:hint="default"/>
        <w:lang w:val="en-US" w:eastAsia="en-US" w:bidi="en-US"/>
      </w:rPr>
    </w:lvl>
    <w:lvl w:ilvl="5" w:tplc="5A04ABF4">
      <w:numFmt w:val="bullet"/>
      <w:lvlText w:val="•"/>
      <w:lvlJc w:val="left"/>
      <w:pPr>
        <w:ind w:left="4782" w:hanging="284"/>
      </w:pPr>
      <w:rPr>
        <w:rFonts w:hint="default"/>
        <w:lang w:val="en-US" w:eastAsia="en-US" w:bidi="en-US"/>
      </w:rPr>
    </w:lvl>
    <w:lvl w:ilvl="6" w:tplc="622E11CA">
      <w:numFmt w:val="bullet"/>
      <w:lvlText w:val="•"/>
      <w:lvlJc w:val="left"/>
      <w:pPr>
        <w:ind w:left="5697" w:hanging="284"/>
      </w:pPr>
      <w:rPr>
        <w:rFonts w:hint="default"/>
        <w:lang w:val="en-US" w:eastAsia="en-US" w:bidi="en-US"/>
      </w:rPr>
    </w:lvl>
    <w:lvl w:ilvl="7" w:tplc="C4B4B2B8">
      <w:numFmt w:val="bullet"/>
      <w:lvlText w:val="•"/>
      <w:lvlJc w:val="left"/>
      <w:pPr>
        <w:ind w:left="6613" w:hanging="284"/>
      </w:pPr>
      <w:rPr>
        <w:rFonts w:hint="default"/>
        <w:lang w:val="en-US" w:eastAsia="en-US" w:bidi="en-US"/>
      </w:rPr>
    </w:lvl>
    <w:lvl w:ilvl="8" w:tplc="AF34D26A">
      <w:numFmt w:val="bullet"/>
      <w:lvlText w:val="•"/>
      <w:lvlJc w:val="left"/>
      <w:pPr>
        <w:ind w:left="7528" w:hanging="284"/>
      </w:pPr>
      <w:rPr>
        <w:rFonts w:hint="default"/>
        <w:lang w:val="en-US" w:eastAsia="en-US" w:bidi="en-US"/>
      </w:rPr>
    </w:lvl>
  </w:abstractNum>
  <w:abstractNum w:abstractNumId="17">
    <w:nsid w:val="353F7F18"/>
    <w:multiLevelType w:val="hybridMultilevel"/>
    <w:tmpl w:val="A1C23FCE"/>
    <w:lvl w:ilvl="0" w:tplc="2E9A153E">
      <w:start w:val="1"/>
      <w:numFmt w:val="decimal"/>
      <w:pStyle w:val="n"/>
      <w:lvlText w:val="%1."/>
      <w:lvlJc w:val="left"/>
      <w:pPr>
        <w:tabs>
          <w:tab w:val="num" w:pos="1800"/>
        </w:tabs>
        <w:ind w:left="1800" w:hanging="363"/>
      </w:pPr>
      <w:rPr>
        <w:rFonts w:cs="Times New Roman"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38A13349"/>
    <w:multiLevelType w:val="hybridMultilevel"/>
    <w:tmpl w:val="58D2F5E2"/>
    <w:lvl w:ilvl="0" w:tplc="B4465A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9CD3B5A"/>
    <w:multiLevelType w:val="hybridMultilevel"/>
    <w:tmpl w:val="6FAE044C"/>
    <w:lvl w:ilvl="0" w:tplc="0415000F">
      <w:start w:val="1"/>
      <w:numFmt w:val="decimal"/>
      <w:pStyle w:val="wykres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AA463EB"/>
    <w:multiLevelType w:val="multilevel"/>
    <w:tmpl w:val="0128D3D8"/>
    <w:lvl w:ilvl="0">
      <w:numFmt w:val="bullet"/>
      <w:pStyle w:val="listawypunktowa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4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2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502612F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4727739E"/>
    <w:multiLevelType w:val="hybridMultilevel"/>
    <w:tmpl w:val="C62C1F9A"/>
    <w:lvl w:ilvl="0" w:tplc="04150017">
      <w:start w:val="1"/>
      <w:numFmt w:val="lowerLetter"/>
      <w:lvlText w:val="%1)"/>
      <w:lvlJc w:val="left"/>
      <w:pPr>
        <w:ind w:left="1146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24">
    <w:nsid w:val="4CBE4B0C"/>
    <w:multiLevelType w:val="hybridMultilevel"/>
    <w:tmpl w:val="C05C0D78"/>
    <w:lvl w:ilvl="0" w:tplc="00000035">
      <w:start w:val="1"/>
      <w:numFmt w:val="bullet"/>
      <w:lvlText w:val=""/>
      <w:lvlJc w:val="left"/>
      <w:pPr>
        <w:ind w:left="720" w:hanging="360"/>
      </w:pPr>
      <w:rPr>
        <w:rFonts w:ascii="Symbol" w:hAnsi="Symbol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555030B9"/>
    <w:multiLevelType w:val="hybridMultilevel"/>
    <w:tmpl w:val="EBD028F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5A6340B5"/>
    <w:multiLevelType w:val="hybridMultilevel"/>
    <w:tmpl w:val="5B808F9E"/>
    <w:lvl w:ilvl="0" w:tplc="0415000F">
      <w:start w:val="1"/>
      <w:numFmt w:val="decimal"/>
      <w:pStyle w:val="Wyliczanie"/>
      <w:lvlText w:val="%1."/>
      <w:lvlJc w:val="left"/>
      <w:pPr>
        <w:tabs>
          <w:tab w:val="num" w:pos="1800"/>
        </w:tabs>
        <w:ind w:left="1800" w:hanging="363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8">
    <w:nsid w:val="5EC273B2"/>
    <w:multiLevelType w:val="multilevel"/>
    <w:tmpl w:val="BF8E3766"/>
    <w:name w:val="GrontmijBullets2"/>
    <w:styleLink w:val="Biecalista1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  <w:b/>
        <w:bCs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9">
    <w:nsid w:val="606D1277"/>
    <w:multiLevelType w:val="hybridMultilevel"/>
    <w:tmpl w:val="87320EE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  <w:b w:val="0"/>
        <w:bCs w:val="0"/>
        <w:i w:val="0"/>
        <w:iCs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622F6E10"/>
    <w:multiLevelType w:val="multilevel"/>
    <w:tmpl w:val="587E453E"/>
    <w:styleLink w:val="Styl4"/>
    <w:lvl w:ilvl="0">
      <w:start w:val="1"/>
      <w:numFmt w:val="bullet"/>
      <w:lvlText w:val="−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63156BAB"/>
    <w:multiLevelType w:val="hybridMultilevel"/>
    <w:tmpl w:val="8E526BB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6C931D3C"/>
    <w:multiLevelType w:val="singleLevel"/>
    <w:tmpl w:val="4FBA1070"/>
    <w:lvl w:ilvl="0">
      <w:start w:val="1"/>
      <w:numFmt w:val="bullet"/>
      <w:pStyle w:val="Bullet2"/>
      <w:lvlText w:val=""/>
      <w:lvlJc w:val="left"/>
      <w:pPr>
        <w:tabs>
          <w:tab w:val="num" w:pos="2978"/>
        </w:tabs>
        <w:ind w:left="2978" w:hanging="567"/>
      </w:pPr>
      <w:rPr>
        <w:rFonts w:ascii="Symbol" w:hAnsi="Symbol" w:hint="default"/>
        <w:sz w:val="20"/>
      </w:rPr>
    </w:lvl>
  </w:abstractNum>
  <w:abstractNum w:abstractNumId="34">
    <w:nsid w:val="6EEE7F1F"/>
    <w:multiLevelType w:val="hybridMultilevel"/>
    <w:tmpl w:val="42FC227E"/>
    <w:lvl w:ilvl="0" w:tplc="7F8A7958">
      <w:start w:val="1"/>
      <w:numFmt w:val="lowerLetter"/>
      <w:lvlText w:val="%1)"/>
      <w:lvlJc w:val="left"/>
      <w:pPr>
        <w:ind w:left="746" w:hanging="284"/>
      </w:pPr>
      <w:rPr>
        <w:rFonts w:ascii="Arial Narrow" w:eastAsia="Liberation Sans Narrow" w:hAnsi="Arial Narrow" w:cs="Liberation Sans Narrow" w:hint="default"/>
        <w:spacing w:val="-2"/>
        <w:w w:val="100"/>
        <w:sz w:val="24"/>
        <w:szCs w:val="24"/>
        <w:lang w:val="en-US" w:eastAsia="en-US" w:bidi="en-US"/>
      </w:rPr>
    </w:lvl>
    <w:lvl w:ilvl="1" w:tplc="5D8C5076">
      <w:numFmt w:val="bullet"/>
      <w:lvlText w:val="•"/>
      <w:lvlJc w:val="left"/>
      <w:pPr>
        <w:ind w:left="1602" w:hanging="284"/>
      </w:pPr>
      <w:rPr>
        <w:rFonts w:hint="default"/>
        <w:lang w:val="en-US" w:eastAsia="en-US" w:bidi="en-US"/>
      </w:rPr>
    </w:lvl>
    <w:lvl w:ilvl="2" w:tplc="12C2ED3C">
      <w:numFmt w:val="bullet"/>
      <w:lvlText w:val="•"/>
      <w:lvlJc w:val="left"/>
      <w:pPr>
        <w:ind w:left="2464" w:hanging="284"/>
      </w:pPr>
      <w:rPr>
        <w:rFonts w:hint="default"/>
        <w:lang w:val="en-US" w:eastAsia="en-US" w:bidi="en-US"/>
      </w:rPr>
    </w:lvl>
    <w:lvl w:ilvl="3" w:tplc="C3449C16">
      <w:numFmt w:val="bullet"/>
      <w:lvlText w:val="•"/>
      <w:lvlJc w:val="left"/>
      <w:pPr>
        <w:ind w:left="3326" w:hanging="284"/>
      </w:pPr>
      <w:rPr>
        <w:rFonts w:hint="default"/>
        <w:lang w:val="en-US" w:eastAsia="en-US" w:bidi="en-US"/>
      </w:rPr>
    </w:lvl>
    <w:lvl w:ilvl="4" w:tplc="9C585112">
      <w:numFmt w:val="bullet"/>
      <w:lvlText w:val="•"/>
      <w:lvlJc w:val="left"/>
      <w:pPr>
        <w:ind w:left="4188" w:hanging="284"/>
      </w:pPr>
      <w:rPr>
        <w:rFonts w:hint="default"/>
        <w:lang w:val="en-US" w:eastAsia="en-US" w:bidi="en-US"/>
      </w:rPr>
    </w:lvl>
    <w:lvl w:ilvl="5" w:tplc="81BA3B28">
      <w:numFmt w:val="bullet"/>
      <w:lvlText w:val="•"/>
      <w:lvlJc w:val="left"/>
      <w:pPr>
        <w:ind w:left="5050" w:hanging="284"/>
      </w:pPr>
      <w:rPr>
        <w:rFonts w:hint="default"/>
        <w:lang w:val="en-US" w:eastAsia="en-US" w:bidi="en-US"/>
      </w:rPr>
    </w:lvl>
    <w:lvl w:ilvl="6" w:tplc="CF06B702">
      <w:numFmt w:val="bullet"/>
      <w:lvlText w:val="•"/>
      <w:lvlJc w:val="left"/>
      <w:pPr>
        <w:ind w:left="5912" w:hanging="284"/>
      </w:pPr>
      <w:rPr>
        <w:rFonts w:hint="default"/>
        <w:lang w:val="en-US" w:eastAsia="en-US" w:bidi="en-US"/>
      </w:rPr>
    </w:lvl>
    <w:lvl w:ilvl="7" w:tplc="5BEA8C4E">
      <w:numFmt w:val="bullet"/>
      <w:lvlText w:val="•"/>
      <w:lvlJc w:val="left"/>
      <w:pPr>
        <w:ind w:left="6774" w:hanging="284"/>
      </w:pPr>
      <w:rPr>
        <w:rFonts w:hint="default"/>
        <w:lang w:val="en-US" w:eastAsia="en-US" w:bidi="en-US"/>
      </w:rPr>
    </w:lvl>
    <w:lvl w:ilvl="8" w:tplc="175ECB84">
      <w:numFmt w:val="bullet"/>
      <w:lvlText w:val="•"/>
      <w:lvlJc w:val="left"/>
      <w:pPr>
        <w:ind w:left="7636" w:hanging="284"/>
      </w:pPr>
      <w:rPr>
        <w:rFonts w:hint="default"/>
        <w:lang w:val="en-US" w:eastAsia="en-US" w:bidi="en-US"/>
      </w:rPr>
    </w:lvl>
  </w:abstractNum>
  <w:abstractNum w:abstractNumId="35">
    <w:nsid w:val="706B0BB5"/>
    <w:multiLevelType w:val="hybridMultilevel"/>
    <w:tmpl w:val="A97463D8"/>
    <w:lvl w:ilvl="0" w:tplc="FFFFFFF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FFFFFFFF">
      <w:start w:val="1"/>
      <w:numFmt w:val="decimal"/>
      <w:pStyle w:val="Styl5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/>
        <w:bCs/>
        <w:sz w:val="23"/>
        <w:szCs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>
    <w:nsid w:val="7A6F34E3"/>
    <w:multiLevelType w:val="multilevel"/>
    <w:tmpl w:val="0415001D"/>
    <w:styleLink w:val="1ai"/>
    <w:lvl w:ilvl="0">
      <w:start w:val="1"/>
      <w:numFmt w:val="upp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upperRoman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38">
    <w:nsid w:val="7F9424E7"/>
    <w:multiLevelType w:val="hybridMultilevel"/>
    <w:tmpl w:val="C62C1F9A"/>
    <w:lvl w:ilvl="0" w:tplc="04150017">
      <w:start w:val="1"/>
      <w:numFmt w:val="lowerLetter"/>
      <w:lvlText w:val="%1)"/>
      <w:lvlJc w:val="left"/>
      <w:pPr>
        <w:ind w:left="1146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7"/>
  </w:num>
  <w:num w:numId="5">
    <w:abstractNumId w:val="31"/>
  </w:num>
  <w:num w:numId="6">
    <w:abstractNumId w:val="19"/>
  </w:num>
  <w:num w:numId="7">
    <w:abstractNumId w:val="17"/>
  </w:num>
  <w:num w:numId="8">
    <w:abstractNumId w:val="27"/>
    <w:lvlOverride w:ilvl="0">
      <w:startOverride w:val="1"/>
    </w:lvlOverride>
  </w:num>
  <w:num w:numId="9">
    <w:abstractNumId w:val="21"/>
    <w:lvlOverride w:ilvl="0">
      <w:startOverride w:val="1"/>
    </w:lvlOverride>
  </w:num>
  <w:num w:numId="10">
    <w:abstractNumId w:val="15"/>
  </w:num>
  <w:num w:numId="11">
    <w:abstractNumId w:val="36"/>
  </w:num>
  <w:num w:numId="12">
    <w:abstractNumId w:val="22"/>
  </w:num>
  <w:num w:numId="13">
    <w:abstractNumId w:val="5"/>
  </w:num>
  <w:num w:numId="14">
    <w:abstractNumId w:val="26"/>
  </w:num>
  <w:num w:numId="15">
    <w:abstractNumId w:val="30"/>
  </w:num>
  <w:num w:numId="16">
    <w:abstractNumId w:val="12"/>
  </w:num>
  <w:num w:numId="17">
    <w:abstractNumId w:val="20"/>
  </w:num>
  <w:num w:numId="18">
    <w:abstractNumId w:val="33"/>
  </w:num>
  <w:num w:numId="1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</w:num>
  <w:num w:numId="21">
    <w:abstractNumId w:val="28"/>
  </w:num>
  <w:num w:numId="22">
    <w:abstractNumId w:val="37"/>
  </w:num>
  <w:num w:numId="23">
    <w:abstractNumId w:val="29"/>
  </w:num>
  <w:num w:numId="24">
    <w:abstractNumId w:val="24"/>
  </w:num>
  <w:num w:numId="25">
    <w:abstractNumId w:val="4"/>
  </w:num>
  <w:num w:numId="26">
    <w:abstractNumId w:val="18"/>
  </w:num>
  <w:num w:numId="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6"/>
  </w:num>
  <w:num w:numId="33">
    <w:abstractNumId w:val="34"/>
  </w:num>
  <w:num w:numId="34">
    <w:abstractNumId w:val="3"/>
  </w:num>
  <w:num w:numId="35">
    <w:abstractNumId w:val="6"/>
  </w:num>
  <w:num w:numId="3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90251"/>
    <w:rsid w:val="00000526"/>
    <w:rsid w:val="00014756"/>
    <w:rsid w:val="00030695"/>
    <w:rsid w:val="00070081"/>
    <w:rsid w:val="000822AC"/>
    <w:rsid w:val="00084B7E"/>
    <w:rsid w:val="000B6570"/>
    <w:rsid w:val="000D1E06"/>
    <w:rsid w:val="000D6E60"/>
    <w:rsid w:val="000F40F0"/>
    <w:rsid w:val="00100E04"/>
    <w:rsid w:val="00101597"/>
    <w:rsid w:val="001205A4"/>
    <w:rsid w:val="0012416A"/>
    <w:rsid w:val="00132A34"/>
    <w:rsid w:val="00145C0E"/>
    <w:rsid w:val="00170155"/>
    <w:rsid w:val="001A33F0"/>
    <w:rsid w:val="001B6B7F"/>
    <w:rsid w:val="001C1654"/>
    <w:rsid w:val="001E14E9"/>
    <w:rsid w:val="001E37C3"/>
    <w:rsid w:val="001E6F02"/>
    <w:rsid w:val="001E6FFB"/>
    <w:rsid w:val="00215225"/>
    <w:rsid w:val="00220CCB"/>
    <w:rsid w:val="00236500"/>
    <w:rsid w:val="002571BF"/>
    <w:rsid w:val="002726EA"/>
    <w:rsid w:val="00276876"/>
    <w:rsid w:val="002D6E56"/>
    <w:rsid w:val="002E02CD"/>
    <w:rsid w:val="002E3108"/>
    <w:rsid w:val="0030158A"/>
    <w:rsid w:val="00322E68"/>
    <w:rsid w:val="00344790"/>
    <w:rsid w:val="003452DE"/>
    <w:rsid w:val="00346884"/>
    <w:rsid w:val="00356969"/>
    <w:rsid w:val="003644BB"/>
    <w:rsid w:val="00386AB6"/>
    <w:rsid w:val="00391932"/>
    <w:rsid w:val="003A1DDD"/>
    <w:rsid w:val="003B750B"/>
    <w:rsid w:val="003C3715"/>
    <w:rsid w:val="003C4C16"/>
    <w:rsid w:val="003D4FBC"/>
    <w:rsid w:val="003F400D"/>
    <w:rsid w:val="0040736F"/>
    <w:rsid w:val="0041546D"/>
    <w:rsid w:val="00475666"/>
    <w:rsid w:val="004C3AFC"/>
    <w:rsid w:val="004D2BFE"/>
    <w:rsid w:val="004D38D6"/>
    <w:rsid w:val="004E3A25"/>
    <w:rsid w:val="004F2172"/>
    <w:rsid w:val="005130FD"/>
    <w:rsid w:val="00540BF9"/>
    <w:rsid w:val="005531A8"/>
    <w:rsid w:val="00591549"/>
    <w:rsid w:val="005921CE"/>
    <w:rsid w:val="005952A9"/>
    <w:rsid w:val="005A233F"/>
    <w:rsid w:val="005A35C3"/>
    <w:rsid w:val="005C0C31"/>
    <w:rsid w:val="005D5C72"/>
    <w:rsid w:val="00603740"/>
    <w:rsid w:val="00603D8E"/>
    <w:rsid w:val="0061455B"/>
    <w:rsid w:val="00655C5B"/>
    <w:rsid w:val="006C76C3"/>
    <w:rsid w:val="006D0A55"/>
    <w:rsid w:val="006D66C8"/>
    <w:rsid w:val="0074406D"/>
    <w:rsid w:val="00750D86"/>
    <w:rsid w:val="00782E13"/>
    <w:rsid w:val="0079040F"/>
    <w:rsid w:val="00790DCA"/>
    <w:rsid w:val="007943E0"/>
    <w:rsid w:val="007A1D83"/>
    <w:rsid w:val="007A2141"/>
    <w:rsid w:val="007C0605"/>
    <w:rsid w:val="007C51E9"/>
    <w:rsid w:val="007C75FC"/>
    <w:rsid w:val="008111FB"/>
    <w:rsid w:val="00812ABA"/>
    <w:rsid w:val="008273D9"/>
    <w:rsid w:val="00851A34"/>
    <w:rsid w:val="008546CC"/>
    <w:rsid w:val="00890251"/>
    <w:rsid w:val="00894EA5"/>
    <w:rsid w:val="008A7247"/>
    <w:rsid w:val="008C3379"/>
    <w:rsid w:val="008F75F9"/>
    <w:rsid w:val="009009A7"/>
    <w:rsid w:val="00900F5D"/>
    <w:rsid w:val="0092333C"/>
    <w:rsid w:val="0093032B"/>
    <w:rsid w:val="009501BE"/>
    <w:rsid w:val="00952034"/>
    <w:rsid w:val="009551A1"/>
    <w:rsid w:val="009623B3"/>
    <w:rsid w:val="00965337"/>
    <w:rsid w:val="00965E50"/>
    <w:rsid w:val="00971133"/>
    <w:rsid w:val="0098797F"/>
    <w:rsid w:val="0099421E"/>
    <w:rsid w:val="009B0AEB"/>
    <w:rsid w:val="009D64BA"/>
    <w:rsid w:val="00A33C3C"/>
    <w:rsid w:val="00A50189"/>
    <w:rsid w:val="00A50CC9"/>
    <w:rsid w:val="00A51DAE"/>
    <w:rsid w:val="00A8780D"/>
    <w:rsid w:val="00AA2085"/>
    <w:rsid w:val="00AB041A"/>
    <w:rsid w:val="00AD4B24"/>
    <w:rsid w:val="00AD6ECD"/>
    <w:rsid w:val="00AE75F6"/>
    <w:rsid w:val="00AF7F0F"/>
    <w:rsid w:val="00B02A41"/>
    <w:rsid w:val="00B733F1"/>
    <w:rsid w:val="00B8606B"/>
    <w:rsid w:val="00BE4378"/>
    <w:rsid w:val="00BF24E1"/>
    <w:rsid w:val="00BF2F0C"/>
    <w:rsid w:val="00C07F5D"/>
    <w:rsid w:val="00C21B99"/>
    <w:rsid w:val="00C23BFC"/>
    <w:rsid w:val="00C429C7"/>
    <w:rsid w:val="00C436DC"/>
    <w:rsid w:val="00CA7D15"/>
    <w:rsid w:val="00CC5572"/>
    <w:rsid w:val="00CD32C6"/>
    <w:rsid w:val="00CF4CDD"/>
    <w:rsid w:val="00D0279D"/>
    <w:rsid w:val="00D0454F"/>
    <w:rsid w:val="00D100DA"/>
    <w:rsid w:val="00D357CB"/>
    <w:rsid w:val="00D62C7E"/>
    <w:rsid w:val="00D71E13"/>
    <w:rsid w:val="00D92E6C"/>
    <w:rsid w:val="00D96C08"/>
    <w:rsid w:val="00DA0961"/>
    <w:rsid w:val="00DA5087"/>
    <w:rsid w:val="00DD3CE5"/>
    <w:rsid w:val="00DF2BAD"/>
    <w:rsid w:val="00E329A5"/>
    <w:rsid w:val="00E42438"/>
    <w:rsid w:val="00E706D3"/>
    <w:rsid w:val="00E73E0B"/>
    <w:rsid w:val="00E7457A"/>
    <w:rsid w:val="00E80E67"/>
    <w:rsid w:val="00EA3A0A"/>
    <w:rsid w:val="00EB3DE3"/>
    <w:rsid w:val="00F106D6"/>
    <w:rsid w:val="00F40176"/>
    <w:rsid w:val="00F52979"/>
    <w:rsid w:val="00F65CFB"/>
    <w:rsid w:val="00F739A3"/>
    <w:rsid w:val="00F76B78"/>
    <w:rsid w:val="00F76CB2"/>
    <w:rsid w:val="00F81DE6"/>
    <w:rsid w:val="00FA2EC6"/>
    <w:rsid w:val="00FA6B9D"/>
    <w:rsid w:val="00FB19D3"/>
    <w:rsid w:val="00FC3193"/>
    <w:rsid w:val="00FE2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ny">
    <w:name w:val="Normal"/>
    <w:qFormat/>
    <w:rsid w:val="00100E04"/>
    <w:pPr>
      <w:spacing w:after="160" w:line="259" w:lineRule="auto"/>
    </w:pPr>
    <w:rPr>
      <w:rFonts w:cs="Calibri"/>
      <w:sz w:val="22"/>
      <w:szCs w:val="22"/>
      <w:lang w:eastAsia="en-US"/>
    </w:rPr>
  </w:style>
  <w:style w:type="paragraph" w:styleId="Nagwek1">
    <w:name w:val="heading 1"/>
    <w:aliases w:val="Znak2,Hoofdstuk,1-Titre 1,PAGE HEADING,Document Header1,Überschrift TNR 14"/>
    <w:basedOn w:val="Normalny"/>
    <w:next w:val="Normalny"/>
    <w:link w:val="Nagwek1Znak"/>
    <w:uiPriority w:val="99"/>
    <w:qFormat/>
    <w:rsid w:val="004D2BFE"/>
    <w:pPr>
      <w:keepNext/>
      <w:spacing w:after="0" w:line="240" w:lineRule="auto"/>
      <w:jc w:val="center"/>
      <w:outlineLvl w:val="0"/>
    </w:pPr>
    <w:rPr>
      <w:rFonts w:ascii="Times New Roman" w:hAnsi="Times New Roman" w:cs="Times New Roman"/>
      <w:b/>
      <w:caps/>
      <w:sz w:val="20"/>
      <w:szCs w:val="20"/>
      <w:lang/>
    </w:rPr>
  </w:style>
  <w:style w:type="paragraph" w:styleId="Nagwek2">
    <w:name w:val="heading 2"/>
    <w:aliases w:val="ASAPHeading 2,Numbered - 2,h 3,ICL,Heading 2a,H2,PA Major Section,l2,Headline 2,h2,2,headi,heading2,h21,h22,21,kopregel 2,Titre m,Podtytuł1,Podtytu³1,Podtytu31,Paragraaf,Heading 2 Char,1.1-Titre 2,Znak,UNDEROVERSKRIFT,STEAG encotec 2"/>
    <w:basedOn w:val="Normalny"/>
    <w:next w:val="Normalny"/>
    <w:link w:val="Nagwek2Znak"/>
    <w:autoRedefine/>
    <w:uiPriority w:val="99"/>
    <w:qFormat/>
    <w:rsid w:val="004D2BFE"/>
    <w:pPr>
      <w:spacing w:after="0" w:line="240" w:lineRule="auto"/>
      <w:ind w:left="360"/>
      <w:jc w:val="both"/>
      <w:outlineLvl w:val="1"/>
    </w:pPr>
    <w:rPr>
      <w:rFonts w:ascii="Times New Roman" w:hAnsi="Times New Roman" w:cs="Times New Roman"/>
      <w:sz w:val="20"/>
      <w:szCs w:val="20"/>
      <w:lang/>
    </w:rPr>
  </w:style>
  <w:style w:type="paragraph" w:styleId="Nagwek3">
    <w:name w:val="heading 3"/>
    <w:aliases w:val="Subparagraaf,1.1.1-Titre 3"/>
    <w:basedOn w:val="Normalny"/>
    <w:next w:val="Normalny"/>
    <w:link w:val="Nagwek3Znak"/>
    <w:uiPriority w:val="99"/>
    <w:qFormat/>
    <w:rsid w:val="004D2BFE"/>
    <w:pPr>
      <w:keepNext/>
      <w:spacing w:after="0" w:line="240" w:lineRule="auto"/>
      <w:jc w:val="center"/>
      <w:outlineLvl w:val="2"/>
    </w:pPr>
    <w:rPr>
      <w:rFonts w:ascii="Times New Roman" w:hAnsi="Times New Roman" w:cs="Times New Roman"/>
      <w:i/>
      <w:sz w:val="20"/>
      <w:szCs w:val="20"/>
      <w:lang/>
    </w:rPr>
  </w:style>
  <w:style w:type="paragraph" w:styleId="Nagwek4">
    <w:name w:val="heading 4"/>
    <w:aliases w:val="Bijlage"/>
    <w:basedOn w:val="Normalny"/>
    <w:next w:val="Normalny"/>
    <w:link w:val="Nagwek4Znak"/>
    <w:uiPriority w:val="99"/>
    <w:qFormat/>
    <w:rsid w:val="004D2BFE"/>
    <w:pPr>
      <w:keepNext/>
      <w:spacing w:after="0" w:line="240" w:lineRule="auto"/>
      <w:jc w:val="both"/>
      <w:outlineLvl w:val="3"/>
    </w:pPr>
    <w:rPr>
      <w:rFonts w:ascii="Times New Roman" w:hAnsi="Times New Roman" w:cs="Times New Roman"/>
      <w:b/>
      <w:sz w:val="20"/>
      <w:szCs w:val="20"/>
      <w:lang/>
    </w:rPr>
  </w:style>
  <w:style w:type="paragraph" w:styleId="Nagwek5">
    <w:name w:val="heading 5"/>
    <w:aliases w:val="ar2"/>
    <w:basedOn w:val="Normalny"/>
    <w:next w:val="Normalny"/>
    <w:link w:val="Nagwek5Znak"/>
    <w:uiPriority w:val="99"/>
    <w:qFormat/>
    <w:rsid w:val="004D2BFE"/>
    <w:pPr>
      <w:keepNext/>
      <w:spacing w:after="0" w:line="240" w:lineRule="auto"/>
      <w:jc w:val="both"/>
      <w:outlineLvl w:val="4"/>
    </w:pPr>
    <w:rPr>
      <w:rFonts w:ascii="Times New Roman" w:hAnsi="Times New Roman" w:cs="Times New Roman"/>
      <w:b/>
      <w:sz w:val="20"/>
      <w:szCs w:val="20"/>
      <w:lang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4D2BFE"/>
    <w:pPr>
      <w:keepNext/>
      <w:spacing w:after="0" w:line="240" w:lineRule="auto"/>
      <w:ind w:left="360"/>
      <w:jc w:val="both"/>
      <w:outlineLvl w:val="5"/>
    </w:pPr>
    <w:rPr>
      <w:rFonts w:ascii="Times New Roman" w:hAnsi="Times New Roman" w:cs="Times New Roman"/>
      <w:b/>
      <w:sz w:val="20"/>
      <w:szCs w:val="20"/>
      <w:lang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D2BFE"/>
    <w:pPr>
      <w:spacing w:before="240" w:after="60" w:line="240" w:lineRule="auto"/>
      <w:outlineLvl w:val="6"/>
    </w:pPr>
    <w:rPr>
      <w:rFonts w:ascii="Times New Roman" w:hAnsi="Times New Roman" w:cs="Times New Roman"/>
      <w:sz w:val="24"/>
      <w:szCs w:val="20"/>
      <w:lang w:eastAsia="pl-PL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4D2BFE"/>
    <w:pPr>
      <w:keepNext/>
      <w:spacing w:after="0" w:line="240" w:lineRule="auto"/>
      <w:jc w:val="right"/>
      <w:outlineLvl w:val="7"/>
    </w:pPr>
    <w:rPr>
      <w:rFonts w:ascii="Times New Roman" w:hAnsi="Times New Roman" w:cs="Times New Roman"/>
      <w:b/>
      <w:sz w:val="20"/>
      <w:szCs w:val="20"/>
      <w:lang w:eastAsia="pl-PL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4D2BFE"/>
    <w:pPr>
      <w:keepNext/>
      <w:tabs>
        <w:tab w:val="left" w:pos="6471"/>
      </w:tabs>
      <w:spacing w:after="0" w:line="240" w:lineRule="auto"/>
      <w:jc w:val="center"/>
      <w:outlineLvl w:val="8"/>
    </w:pPr>
    <w:rPr>
      <w:rFonts w:ascii="Times New Roman" w:hAnsi="Times New Roman" w:cs="Times New Roman"/>
      <w:b/>
      <w:sz w:val="20"/>
      <w:szCs w:val="20"/>
      <w:u w:val="single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Znak2 Znak,Hoofdstuk Znak,1-Titre 1 Znak,PAGE HEADING Znak,Document Header1 Znak,Überschrift TNR 14 Znak"/>
    <w:link w:val="Nagwek1"/>
    <w:uiPriority w:val="99"/>
    <w:locked/>
    <w:rsid w:val="004D2BFE"/>
    <w:rPr>
      <w:rFonts w:ascii="Times New Roman" w:hAnsi="Times New Roman" w:cs="Times New Roman"/>
      <w:b/>
      <w:caps/>
      <w:sz w:val="20"/>
    </w:rPr>
  </w:style>
  <w:style w:type="character" w:customStyle="1" w:styleId="Nagwek2Znak">
    <w:name w:val="Nagłówek 2 Znak"/>
    <w:aliases w:val="ASAPHeading 2 Znak,Numbered - 2 Znak,h 3 Znak,ICL Znak,Heading 2a Znak,H2 Znak,PA Major Section Znak,l2 Znak,Headline 2 Znak,h2 Znak,2 Znak,headi Znak,heading2 Znak,h21 Znak,h22 Znak,21 Znak,kopregel 2 Znak,Titre m Znak,Podtytuł1 Znak"/>
    <w:link w:val="Nagwek2"/>
    <w:uiPriority w:val="99"/>
    <w:locked/>
    <w:rsid w:val="004D2BFE"/>
    <w:rPr>
      <w:rFonts w:ascii="Times New Roman" w:hAnsi="Times New Roman" w:cs="Times New Roman"/>
      <w:sz w:val="20"/>
    </w:rPr>
  </w:style>
  <w:style w:type="character" w:customStyle="1" w:styleId="Nagwek3Znak">
    <w:name w:val="Nagłówek 3 Znak"/>
    <w:aliases w:val="Subparagraaf Znak2,1.1.1-Titre 3 Znak"/>
    <w:link w:val="Nagwek3"/>
    <w:uiPriority w:val="99"/>
    <w:locked/>
    <w:rsid w:val="004D2BFE"/>
    <w:rPr>
      <w:rFonts w:ascii="Times New Roman" w:hAnsi="Times New Roman" w:cs="Times New Roman"/>
      <w:i/>
      <w:sz w:val="20"/>
    </w:rPr>
  </w:style>
  <w:style w:type="character" w:customStyle="1" w:styleId="Nagwek4Znak">
    <w:name w:val="Nagłówek 4 Znak"/>
    <w:aliases w:val="Bijlage Znak1"/>
    <w:link w:val="Nagwek4"/>
    <w:uiPriority w:val="99"/>
    <w:locked/>
    <w:rsid w:val="004D2BFE"/>
    <w:rPr>
      <w:rFonts w:ascii="Times New Roman" w:hAnsi="Times New Roman" w:cs="Times New Roman"/>
      <w:b/>
      <w:sz w:val="20"/>
    </w:rPr>
  </w:style>
  <w:style w:type="character" w:customStyle="1" w:styleId="Nagwek5Znak">
    <w:name w:val="Nagłówek 5 Znak"/>
    <w:aliases w:val="ar2 Znak"/>
    <w:link w:val="Nagwek5"/>
    <w:uiPriority w:val="99"/>
    <w:locked/>
    <w:rsid w:val="004D2BFE"/>
    <w:rPr>
      <w:rFonts w:ascii="Times New Roman" w:hAnsi="Times New Roman" w:cs="Times New Roman"/>
      <w:b/>
      <w:sz w:val="20"/>
    </w:rPr>
  </w:style>
  <w:style w:type="character" w:customStyle="1" w:styleId="Nagwek6Znak">
    <w:name w:val="Nagłówek 6 Znak"/>
    <w:link w:val="Nagwek6"/>
    <w:uiPriority w:val="99"/>
    <w:locked/>
    <w:rsid w:val="004D2BFE"/>
    <w:rPr>
      <w:rFonts w:ascii="Times New Roman" w:hAnsi="Times New Roman" w:cs="Times New Roman"/>
      <w:b/>
      <w:sz w:val="20"/>
    </w:rPr>
  </w:style>
  <w:style w:type="character" w:customStyle="1" w:styleId="Nagwek7Znak">
    <w:name w:val="Nagłówek 7 Znak"/>
    <w:link w:val="Nagwek7"/>
    <w:uiPriority w:val="99"/>
    <w:locked/>
    <w:rsid w:val="004D2BFE"/>
    <w:rPr>
      <w:rFonts w:ascii="Times New Roman" w:hAnsi="Times New Roman" w:cs="Times New Roman"/>
      <w:sz w:val="24"/>
      <w:lang w:eastAsia="pl-PL"/>
    </w:rPr>
  </w:style>
  <w:style w:type="character" w:customStyle="1" w:styleId="Nagwek8Znak">
    <w:name w:val="Nagłówek 8 Znak"/>
    <w:link w:val="Nagwek8"/>
    <w:uiPriority w:val="99"/>
    <w:locked/>
    <w:rsid w:val="004D2BFE"/>
    <w:rPr>
      <w:rFonts w:ascii="Times New Roman" w:hAnsi="Times New Roman" w:cs="Times New Roman"/>
      <w:b/>
      <w:sz w:val="20"/>
      <w:lang w:eastAsia="pl-PL"/>
    </w:rPr>
  </w:style>
  <w:style w:type="character" w:customStyle="1" w:styleId="Nagwek9Znak">
    <w:name w:val="Nagłówek 9 Znak"/>
    <w:link w:val="Nagwek9"/>
    <w:uiPriority w:val="99"/>
    <w:locked/>
    <w:rsid w:val="004D2BFE"/>
    <w:rPr>
      <w:rFonts w:ascii="Times New Roman" w:hAnsi="Times New Roman" w:cs="Times New Roman"/>
      <w:b/>
      <w:sz w:val="20"/>
      <w:u w:val="single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rsid w:val="004D2BFE"/>
    <w:pPr>
      <w:tabs>
        <w:tab w:val="right" w:pos="284"/>
        <w:tab w:val="left" w:pos="408"/>
      </w:tabs>
      <w:spacing w:after="0" w:line="240" w:lineRule="auto"/>
      <w:ind w:left="408" w:firstLine="18"/>
      <w:jc w:val="both"/>
    </w:pPr>
    <w:rPr>
      <w:rFonts w:ascii="Times New Roman" w:hAnsi="Times New Roman" w:cs="Times New Roman"/>
      <w:sz w:val="20"/>
      <w:szCs w:val="20"/>
      <w:lang/>
    </w:rPr>
  </w:style>
  <w:style w:type="character" w:customStyle="1" w:styleId="TekstpodstawowywcityZnak">
    <w:name w:val="Tekst podstawowy wcięty Znak"/>
    <w:link w:val="Tekstpodstawowywcity"/>
    <w:uiPriority w:val="99"/>
    <w:locked/>
    <w:rsid w:val="004D2BFE"/>
    <w:rPr>
      <w:rFonts w:ascii="Times New Roman" w:hAnsi="Times New Roman" w:cs="Times New Roman"/>
      <w:sz w:val="20"/>
    </w:rPr>
  </w:style>
  <w:style w:type="paragraph" w:styleId="Nagwek">
    <w:name w:val="header"/>
    <w:basedOn w:val="Normalny"/>
    <w:link w:val="NagwekZnak"/>
    <w:uiPriority w:val="99"/>
    <w:rsid w:val="004D2BF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locked/>
    <w:rsid w:val="004D2BFE"/>
    <w:rPr>
      <w:rFonts w:ascii="Times New Roman" w:hAnsi="Times New Roman" w:cs="Times New Roman"/>
      <w:sz w:val="20"/>
    </w:rPr>
  </w:style>
  <w:style w:type="paragraph" w:styleId="Tekstpodstawowy2">
    <w:name w:val="Body Text 2"/>
    <w:basedOn w:val="Normalny"/>
    <w:link w:val="Tekstpodstawowy2Znak"/>
    <w:uiPriority w:val="99"/>
    <w:rsid w:val="004D2BFE"/>
    <w:pPr>
      <w:spacing w:after="0" w:line="240" w:lineRule="auto"/>
      <w:jc w:val="center"/>
    </w:pPr>
    <w:rPr>
      <w:rFonts w:ascii="Arial" w:hAnsi="Arial" w:cs="Times New Roman"/>
      <w:sz w:val="20"/>
      <w:szCs w:val="20"/>
      <w:lang/>
    </w:rPr>
  </w:style>
  <w:style w:type="character" w:customStyle="1" w:styleId="Tekstpodstawowy2Znak">
    <w:name w:val="Tekst podstawowy 2 Znak"/>
    <w:link w:val="Tekstpodstawowy2"/>
    <w:uiPriority w:val="99"/>
    <w:locked/>
    <w:rsid w:val="004D2BFE"/>
    <w:rPr>
      <w:rFonts w:ascii="Arial" w:hAnsi="Arial" w:cs="Times New Roman"/>
      <w:sz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4D2BFE"/>
    <w:pPr>
      <w:tabs>
        <w:tab w:val="right" w:pos="851"/>
      </w:tabs>
      <w:spacing w:after="0" w:line="240" w:lineRule="auto"/>
      <w:ind w:left="993" w:hanging="567"/>
      <w:jc w:val="both"/>
    </w:pPr>
    <w:rPr>
      <w:rFonts w:ascii="Times New Roman" w:hAnsi="Times New Roman" w:cs="Times New Roman"/>
      <w:sz w:val="20"/>
      <w:szCs w:val="20"/>
      <w:lang/>
    </w:rPr>
  </w:style>
  <w:style w:type="character" w:customStyle="1" w:styleId="Tekstpodstawowywcity2Znak">
    <w:name w:val="Tekst podstawowy wcięty 2 Znak"/>
    <w:link w:val="Tekstpodstawowywcity2"/>
    <w:uiPriority w:val="99"/>
    <w:locked/>
    <w:rsid w:val="004D2BFE"/>
    <w:rPr>
      <w:rFonts w:ascii="Times New Roman" w:hAnsi="Times New Roman" w:cs="Times New Roman"/>
      <w:sz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4D2BFE"/>
    <w:pPr>
      <w:tabs>
        <w:tab w:val="right" w:pos="426"/>
      </w:tabs>
      <w:spacing w:after="0" w:line="240" w:lineRule="auto"/>
      <w:ind w:left="426"/>
      <w:jc w:val="both"/>
    </w:pPr>
    <w:rPr>
      <w:rFonts w:ascii="Times New Roman" w:hAnsi="Times New Roman" w:cs="Times New Roman"/>
      <w:sz w:val="20"/>
      <w:szCs w:val="20"/>
      <w:lang/>
    </w:rPr>
  </w:style>
  <w:style w:type="character" w:customStyle="1" w:styleId="Tekstpodstawowywcity3Znak">
    <w:name w:val="Tekst podstawowy wcięty 3 Znak"/>
    <w:link w:val="Tekstpodstawowywcity3"/>
    <w:uiPriority w:val="99"/>
    <w:locked/>
    <w:rsid w:val="004D2BFE"/>
    <w:rPr>
      <w:rFonts w:ascii="Times New Roman" w:hAnsi="Times New Roman" w:cs="Times New Roman"/>
      <w:sz w:val="20"/>
    </w:rPr>
  </w:style>
  <w:style w:type="paragraph" w:styleId="Tekstpodstawowy">
    <w:name w:val="Body Text"/>
    <w:basedOn w:val="Normalny"/>
    <w:link w:val="TekstpodstawowyZnak"/>
    <w:uiPriority w:val="99"/>
    <w:rsid w:val="004D2BFE"/>
    <w:pPr>
      <w:spacing w:after="0" w:line="240" w:lineRule="auto"/>
      <w:jc w:val="both"/>
    </w:pPr>
    <w:rPr>
      <w:rFonts w:ascii="Times New Roman" w:hAnsi="Times New Roman" w:cs="Times New Roman"/>
      <w:sz w:val="20"/>
      <w:szCs w:val="20"/>
      <w:lang/>
    </w:rPr>
  </w:style>
  <w:style w:type="character" w:customStyle="1" w:styleId="BodyTextChar">
    <w:name w:val="Body Text Char"/>
    <w:uiPriority w:val="99"/>
    <w:locked/>
    <w:rsid w:val="004D2BFE"/>
    <w:rPr>
      <w:rFonts w:ascii="Times New Roman" w:hAnsi="Times New Roman" w:cs="Times New Roman"/>
      <w:i/>
      <w:sz w:val="24"/>
      <w:lang w:eastAsia="pl-PL"/>
    </w:rPr>
  </w:style>
  <w:style w:type="character" w:customStyle="1" w:styleId="TekstpodstawowyZnak">
    <w:name w:val="Tekst podstawowy Znak"/>
    <w:link w:val="Tekstpodstawowy"/>
    <w:uiPriority w:val="99"/>
    <w:locked/>
    <w:rsid w:val="004D2BFE"/>
    <w:rPr>
      <w:rFonts w:ascii="Times New Roman" w:hAnsi="Times New Roman"/>
      <w:sz w:val="20"/>
    </w:rPr>
  </w:style>
  <w:style w:type="paragraph" w:styleId="Lista-kontynuacja">
    <w:name w:val="List Continue"/>
    <w:basedOn w:val="Normalny"/>
    <w:uiPriority w:val="99"/>
    <w:rsid w:val="004D2BF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4D2BFE"/>
    <w:pPr>
      <w:spacing w:after="0" w:line="240" w:lineRule="auto"/>
      <w:jc w:val="both"/>
    </w:pPr>
    <w:rPr>
      <w:rFonts w:ascii="Times New Roman" w:hAnsi="Times New Roman" w:cs="Times New Roman"/>
      <w:color w:val="0000FF"/>
      <w:sz w:val="20"/>
      <w:szCs w:val="20"/>
      <w:lang/>
    </w:rPr>
  </w:style>
  <w:style w:type="character" w:customStyle="1" w:styleId="Tekstpodstawowy3Znak">
    <w:name w:val="Tekst podstawowy 3 Znak"/>
    <w:link w:val="Tekstpodstawowy3"/>
    <w:uiPriority w:val="99"/>
    <w:locked/>
    <w:rsid w:val="004D2BFE"/>
    <w:rPr>
      <w:rFonts w:ascii="Times New Roman" w:hAnsi="Times New Roman" w:cs="Times New Roman"/>
      <w:color w:val="0000FF"/>
      <w:sz w:val="20"/>
    </w:rPr>
  </w:style>
  <w:style w:type="character" w:styleId="Numerstrony">
    <w:name w:val="page number"/>
    <w:uiPriority w:val="99"/>
    <w:rsid w:val="004D2BF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4D2BF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locked/>
    <w:rsid w:val="004D2BFE"/>
    <w:rPr>
      <w:rFonts w:ascii="Times New Roman" w:hAnsi="Times New Roman" w:cs="Times New Roman"/>
      <w:sz w:val="20"/>
    </w:rPr>
  </w:style>
  <w:style w:type="paragraph" w:styleId="Tekstdymka">
    <w:name w:val="Balloon Text"/>
    <w:aliases w:val="Znak Znak"/>
    <w:basedOn w:val="Normalny"/>
    <w:link w:val="TekstdymkaZnak"/>
    <w:uiPriority w:val="99"/>
    <w:semiHidden/>
    <w:rsid w:val="004D2BFE"/>
    <w:pPr>
      <w:spacing w:after="0" w:line="240" w:lineRule="auto"/>
    </w:pPr>
    <w:rPr>
      <w:rFonts w:ascii="Tahoma" w:hAnsi="Tahoma" w:cs="Times New Roman"/>
      <w:b/>
      <w:sz w:val="16"/>
      <w:szCs w:val="20"/>
      <w:lang w:eastAsia="pl-PL"/>
    </w:rPr>
  </w:style>
  <w:style w:type="character" w:customStyle="1" w:styleId="TekstdymkaZnak">
    <w:name w:val="Tekst dymka Znak"/>
    <w:aliases w:val="Znak Znak Znak"/>
    <w:link w:val="Tekstdymka"/>
    <w:uiPriority w:val="99"/>
    <w:locked/>
    <w:rsid w:val="004D2BFE"/>
    <w:rPr>
      <w:rFonts w:ascii="Tahoma" w:hAnsi="Tahoma" w:cs="Times New Roman"/>
      <w:b/>
      <w:sz w:val="16"/>
      <w:lang w:eastAsia="pl-PL"/>
    </w:rPr>
  </w:style>
  <w:style w:type="paragraph" w:styleId="Tytu">
    <w:name w:val="Title"/>
    <w:basedOn w:val="Normalny"/>
    <w:link w:val="TytuZnak"/>
    <w:uiPriority w:val="99"/>
    <w:qFormat/>
    <w:rsid w:val="004D2BFE"/>
    <w:pPr>
      <w:spacing w:after="0" w:line="240" w:lineRule="auto"/>
      <w:jc w:val="center"/>
    </w:pPr>
    <w:rPr>
      <w:rFonts w:ascii="Times New Roman" w:hAnsi="Times New Roman" w:cs="Times New Roman"/>
      <w:sz w:val="24"/>
      <w:szCs w:val="20"/>
      <w:lang/>
    </w:rPr>
  </w:style>
  <w:style w:type="character" w:customStyle="1" w:styleId="TytuZnak">
    <w:name w:val="Tytuł Znak"/>
    <w:link w:val="Tytu"/>
    <w:uiPriority w:val="99"/>
    <w:locked/>
    <w:rsid w:val="004D2BFE"/>
    <w:rPr>
      <w:rFonts w:ascii="Times New Roman" w:hAnsi="Times New Roman" w:cs="Times New Roman"/>
      <w:sz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4D2BFE"/>
    <w:pPr>
      <w:spacing w:after="0" w:line="240" w:lineRule="auto"/>
    </w:pPr>
    <w:rPr>
      <w:rFonts w:ascii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4D2BFE"/>
    <w:rPr>
      <w:rFonts w:ascii="Times New Roman" w:hAnsi="Times New Roman" w:cs="Times New Roman"/>
      <w:sz w:val="20"/>
      <w:lang w:eastAsia="pl-PL"/>
    </w:rPr>
  </w:style>
  <w:style w:type="character" w:styleId="Odwoanieprzypisukocowego">
    <w:name w:val="endnote reference"/>
    <w:uiPriority w:val="99"/>
    <w:semiHidden/>
    <w:rsid w:val="004D2BFE"/>
    <w:rPr>
      <w:rFonts w:cs="Times New Roman"/>
      <w:vertAlign w:val="superscript"/>
    </w:rPr>
  </w:style>
  <w:style w:type="character" w:styleId="Hipercze">
    <w:name w:val="Hyperlink"/>
    <w:uiPriority w:val="99"/>
    <w:rsid w:val="004D2BFE"/>
    <w:rPr>
      <w:rFonts w:cs="Times New Roman"/>
      <w:color w:val="0000FF"/>
      <w:u w:val="single"/>
    </w:rPr>
  </w:style>
  <w:style w:type="paragraph" w:styleId="Tekstprzypisudolnego">
    <w:name w:val="footnote text"/>
    <w:aliases w:val="Tekst przypisu"/>
    <w:basedOn w:val="Normalny"/>
    <w:link w:val="TekstprzypisudolnegoZnak"/>
    <w:uiPriority w:val="99"/>
    <w:semiHidden/>
    <w:rsid w:val="004D2BFE"/>
    <w:pPr>
      <w:spacing w:after="0" w:line="240" w:lineRule="auto"/>
    </w:pPr>
    <w:rPr>
      <w:rFonts w:ascii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link w:val="Tekstprzypisudolnego"/>
    <w:uiPriority w:val="99"/>
    <w:locked/>
    <w:rsid w:val="004D2BFE"/>
    <w:rPr>
      <w:rFonts w:ascii="Times New Roman" w:hAnsi="Times New Roman" w:cs="Times New Roman"/>
      <w:sz w:val="20"/>
      <w:lang w:eastAsia="pl-PL"/>
    </w:rPr>
  </w:style>
  <w:style w:type="character" w:styleId="Odwoanieprzypisudolnego">
    <w:name w:val="footnote reference"/>
    <w:aliases w:val="Odwołanie przypisu"/>
    <w:uiPriority w:val="99"/>
    <w:semiHidden/>
    <w:rsid w:val="004D2BFE"/>
    <w:rPr>
      <w:rFonts w:cs="Times New Roman"/>
      <w:vertAlign w:val="superscript"/>
    </w:rPr>
  </w:style>
  <w:style w:type="paragraph" w:styleId="Akapitzlist">
    <w:name w:val="List Paragraph"/>
    <w:basedOn w:val="Normalny"/>
    <w:link w:val="AkapitzlistZnak"/>
    <w:uiPriority w:val="99"/>
    <w:qFormat/>
    <w:rsid w:val="004D2BFE"/>
    <w:pPr>
      <w:spacing w:after="0" w:line="240" w:lineRule="auto"/>
      <w:ind w:left="708"/>
    </w:pPr>
    <w:rPr>
      <w:rFonts w:ascii="Times New Roman" w:hAnsi="Times New Roman" w:cs="Times New Roman"/>
      <w:sz w:val="20"/>
      <w:szCs w:val="20"/>
      <w:lang w:eastAsia="pl-PL"/>
    </w:rPr>
  </w:style>
  <w:style w:type="character" w:customStyle="1" w:styleId="txt-new">
    <w:name w:val="txt-new"/>
    <w:uiPriority w:val="99"/>
    <w:rsid w:val="004D2BFE"/>
  </w:style>
  <w:style w:type="paragraph" w:customStyle="1" w:styleId="Numerpisma">
    <w:name w:val="Numer pisma"/>
    <w:basedOn w:val="Normalny"/>
    <w:uiPriority w:val="99"/>
    <w:rsid w:val="004D2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99"/>
    <w:rsid w:val="004D2BFE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awartotabeli">
    <w:name w:val="Zawartość tabeli"/>
    <w:basedOn w:val="Normalny"/>
    <w:uiPriority w:val="99"/>
    <w:rsid w:val="004D2BFE"/>
    <w:pPr>
      <w:widowControl w:val="0"/>
      <w:suppressLineNumbers/>
      <w:suppressAutoHyphens/>
      <w:spacing w:after="0" w:line="240" w:lineRule="auto"/>
    </w:pPr>
    <w:rPr>
      <w:sz w:val="24"/>
      <w:szCs w:val="24"/>
      <w:lang w:eastAsia="ar-SA"/>
    </w:rPr>
  </w:style>
  <w:style w:type="paragraph" w:customStyle="1" w:styleId="Default">
    <w:name w:val="Default"/>
    <w:uiPriority w:val="99"/>
    <w:rsid w:val="004D2BFE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character" w:customStyle="1" w:styleId="apple-style-span">
    <w:name w:val="apple-style-span"/>
    <w:uiPriority w:val="99"/>
    <w:rsid w:val="004D2BFE"/>
  </w:style>
  <w:style w:type="paragraph" w:styleId="NormalnyWeb">
    <w:name w:val="Normal (Web)"/>
    <w:basedOn w:val="Normalny"/>
    <w:uiPriority w:val="99"/>
    <w:rsid w:val="004D2B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ytu0">
    <w:name w:val="tytuł"/>
    <w:basedOn w:val="Normalny"/>
    <w:next w:val="Normalny"/>
    <w:autoRedefine/>
    <w:uiPriority w:val="99"/>
    <w:rsid w:val="004D2BFE"/>
    <w:pPr>
      <w:tabs>
        <w:tab w:val="left" w:pos="4000"/>
      </w:tabs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styleId="Pogrubienie">
    <w:name w:val="Strong"/>
    <w:uiPriority w:val="99"/>
    <w:qFormat/>
    <w:rsid w:val="004D2BFE"/>
    <w:rPr>
      <w:rFonts w:cs="Times New Roman"/>
      <w:b/>
    </w:rPr>
  </w:style>
  <w:style w:type="paragraph" w:customStyle="1" w:styleId="pkt">
    <w:name w:val="pkt"/>
    <w:basedOn w:val="Normalny"/>
    <w:link w:val="pktZnak"/>
    <w:uiPriority w:val="99"/>
    <w:rsid w:val="004D2BFE"/>
    <w:pPr>
      <w:spacing w:before="60" w:after="60" w:line="240" w:lineRule="auto"/>
      <w:ind w:left="851" w:hanging="295"/>
      <w:jc w:val="both"/>
    </w:pPr>
    <w:rPr>
      <w:rFonts w:ascii="Times New Roman" w:hAnsi="Times New Roman" w:cs="Times New Roman"/>
      <w:sz w:val="20"/>
      <w:szCs w:val="20"/>
      <w:lang w:eastAsia="pl-PL"/>
    </w:rPr>
  </w:style>
  <w:style w:type="character" w:customStyle="1" w:styleId="pktZnak">
    <w:name w:val="pkt Znak"/>
    <w:link w:val="pkt"/>
    <w:uiPriority w:val="99"/>
    <w:locked/>
    <w:rsid w:val="004D2BFE"/>
    <w:rPr>
      <w:rFonts w:ascii="Times New Roman" w:hAnsi="Times New Roman"/>
      <w:sz w:val="20"/>
      <w:lang w:eastAsia="pl-PL"/>
    </w:rPr>
  </w:style>
  <w:style w:type="paragraph" w:customStyle="1" w:styleId="Zwykytekst3">
    <w:name w:val="Zwykły tekst3"/>
    <w:basedOn w:val="Normalny"/>
    <w:uiPriority w:val="99"/>
    <w:rsid w:val="004D2BFE"/>
    <w:pPr>
      <w:suppressAutoHyphens/>
      <w:spacing w:after="0" w:line="240" w:lineRule="auto"/>
      <w:jc w:val="center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ableParagraph">
    <w:name w:val="Table Paragraph"/>
    <w:basedOn w:val="Normalny"/>
    <w:uiPriority w:val="99"/>
    <w:rsid w:val="004D2BFE"/>
    <w:pPr>
      <w:widowControl w:val="0"/>
      <w:spacing w:after="0" w:line="240" w:lineRule="auto"/>
      <w:ind w:left="103" w:right="308"/>
    </w:pPr>
    <w:rPr>
      <w:rFonts w:ascii="Arial" w:hAnsi="Arial" w:cs="Arial"/>
      <w:lang w:val="en-US"/>
    </w:rPr>
  </w:style>
  <w:style w:type="paragraph" w:customStyle="1" w:styleId="arimr">
    <w:name w:val="arimr"/>
    <w:basedOn w:val="Normalny"/>
    <w:uiPriority w:val="99"/>
    <w:rsid w:val="004D2BFE"/>
    <w:pPr>
      <w:widowControl w:val="0"/>
      <w:snapToGrid w:val="0"/>
      <w:spacing w:after="0" w:line="360" w:lineRule="auto"/>
    </w:pPr>
    <w:rPr>
      <w:rFonts w:ascii="Times New Roman" w:eastAsia="Times New Roman" w:hAnsi="Times New Roman" w:cs="Times New Roman"/>
      <w:sz w:val="24"/>
      <w:szCs w:val="24"/>
      <w:lang w:val="en-US" w:eastAsia="pl-PL"/>
    </w:rPr>
  </w:style>
  <w:style w:type="character" w:customStyle="1" w:styleId="AkapitzlistZnak">
    <w:name w:val="Akapit z listą Znak"/>
    <w:link w:val="Akapitzlist"/>
    <w:uiPriority w:val="99"/>
    <w:locked/>
    <w:rsid w:val="004D2BFE"/>
    <w:rPr>
      <w:rFonts w:ascii="Times New Roman" w:hAnsi="Times New Roman"/>
      <w:sz w:val="20"/>
      <w:lang w:eastAsia="pl-PL"/>
    </w:rPr>
  </w:style>
  <w:style w:type="paragraph" w:customStyle="1" w:styleId="wykres">
    <w:name w:val="wykres"/>
    <w:basedOn w:val="Normalny"/>
    <w:uiPriority w:val="99"/>
    <w:rsid w:val="004D2BFE"/>
    <w:pPr>
      <w:numPr>
        <w:numId w:val="6"/>
      </w:numPr>
      <w:tabs>
        <w:tab w:val="left" w:pos="1134"/>
      </w:tabs>
      <w:suppressAutoHyphens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Tabela-tekst">
    <w:name w:val="Tabela-tekst"/>
    <w:basedOn w:val="Normalny"/>
    <w:uiPriority w:val="99"/>
    <w:rsid w:val="004D2BFE"/>
    <w:pPr>
      <w:suppressAutoHyphens/>
      <w:spacing w:after="0" w:line="240" w:lineRule="auto"/>
      <w:jc w:val="both"/>
    </w:pPr>
    <w:rPr>
      <w:rFonts w:ascii="Arial" w:eastAsia="Times New Roman" w:hAnsi="Arial" w:cs="Arial"/>
      <w:lang w:eastAsia="ar-SA"/>
    </w:rPr>
  </w:style>
  <w:style w:type="paragraph" w:customStyle="1" w:styleId="66">
    <w:name w:val="66"/>
    <w:basedOn w:val="Normalny"/>
    <w:uiPriority w:val="99"/>
    <w:rsid w:val="004D2BFE"/>
    <w:pPr>
      <w:tabs>
        <w:tab w:val="num" w:pos="723"/>
      </w:tabs>
      <w:suppressAutoHyphens/>
      <w:autoSpaceDE w:val="0"/>
      <w:spacing w:after="0" w:line="240" w:lineRule="auto"/>
      <w:ind w:left="723" w:hanging="363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n">
    <w:name w:val="n"/>
    <w:basedOn w:val="Normalny"/>
    <w:uiPriority w:val="99"/>
    <w:rsid w:val="004D2BFE"/>
    <w:pPr>
      <w:numPr>
        <w:numId w:val="7"/>
      </w:numPr>
      <w:suppressAutoHyphens/>
      <w:autoSpaceDE w:val="0"/>
      <w:spacing w:before="40" w:after="40" w:line="240" w:lineRule="auto"/>
      <w:jc w:val="both"/>
    </w:pPr>
    <w:rPr>
      <w:rFonts w:ascii="Times New Roman" w:eastAsia="Times New Roman" w:hAnsi="Times New Roman" w:cs="Times New Roman"/>
      <w:lang w:eastAsia="ar-SA"/>
    </w:rPr>
  </w:style>
  <w:style w:type="character" w:styleId="Odwoaniedokomentarza">
    <w:name w:val="annotation reference"/>
    <w:uiPriority w:val="99"/>
    <w:semiHidden/>
    <w:rsid w:val="004D2BFE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4D2BFE"/>
    <w:pPr>
      <w:spacing w:after="0" w:line="240" w:lineRule="auto"/>
    </w:pPr>
    <w:rPr>
      <w:rFonts w:ascii="Tahoma" w:hAnsi="Tahoma" w:cs="Times New Roman"/>
      <w:sz w:val="20"/>
      <w:szCs w:val="20"/>
      <w:lang w:eastAsia="pl-PL"/>
    </w:rPr>
  </w:style>
  <w:style w:type="character" w:customStyle="1" w:styleId="CommentTextChar">
    <w:name w:val="Comment Text Char"/>
    <w:uiPriority w:val="99"/>
    <w:locked/>
    <w:rsid w:val="004D2BFE"/>
    <w:rPr>
      <w:rFonts w:ascii="Calibri" w:hAnsi="Calibri" w:cs="Times New Roman"/>
      <w:sz w:val="20"/>
      <w:lang w:val="en-US"/>
    </w:rPr>
  </w:style>
  <w:style w:type="character" w:customStyle="1" w:styleId="TekstkomentarzaZnak">
    <w:name w:val="Tekst komentarza Znak"/>
    <w:link w:val="Tekstkomentarza"/>
    <w:uiPriority w:val="99"/>
    <w:locked/>
    <w:rsid w:val="004D2BFE"/>
    <w:rPr>
      <w:rFonts w:ascii="Tahoma" w:hAnsi="Tahoma"/>
      <w:sz w:val="20"/>
      <w:lang w:eastAsia="pl-PL"/>
    </w:rPr>
  </w:style>
  <w:style w:type="character" w:customStyle="1" w:styleId="Heading3">
    <w:name w:val="Heading #3_"/>
    <w:link w:val="Heading30"/>
    <w:uiPriority w:val="99"/>
    <w:locked/>
    <w:rsid w:val="004D2BFE"/>
    <w:rPr>
      <w:rFonts w:ascii="Times New Roman" w:hAnsi="Times New Roman"/>
      <w:b/>
      <w:shd w:val="clear" w:color="auto" w:fill="FFFFFF"/>
    </w:rPr>
  </w:style>
  <w:style w:type="paragraph" w:customStyle="1" w:styleId="Heading30">
    <w:name w:val="Heading #3"/>
    <w:basedOn w:val="Normalny"/>
    <w:link w:val="Heading3"/>
    <w:uiPriority w:val="99"/>
    <w:rsid w:val="004D2BFE"/>
    <w:pPr>
      <w:shd w:val="clear" w:color="auto" w:fill="FFFFFF"/>
      <w:spacing w:before="300" w:after="0" w:line="317" w:lineRule="exact"/>
      <w:outlineLvl w:val="2"/>
    </w:pPr>
    <w:rPr>
      <w:rFonts w:ascii="Times New Roman" w:hAnsi="Times New Roman" w:cs="Times New Roman"/>
      <w:b/>
      <w:sz w:val="20"/>
      <w:szCs w:val="20"/>
      <w:lang/>
    </w:rPr>
  </w:style>
  <w:style w:type="paragraph" w:customStyle="1" w:styleId="NormalBold">
    <w:name w:val="NormalBold"/>
    <w:basedOn w:val="Normalny"/>
    <w:link w:val="NormalBoldChar"/>
    <w:uiPriority w:val="99"/>
    <w:rsid w:val="004D2BFE"/>
    <w:pPr>
      <w:widowControl w:val="0"/>
      <w:spacing w:after="0" w:line="240" w:lineRule="auto"/>
    </w:pPr>
    <w:rPr>
      <w:rFonts w:ascii="Times New Roman" w:hAnsi="Times New Roman" w:cs="Times New Roman"/>
      <w:b/>
      <w:sz w:val="24"/>
      <w:szCs w:val="20"/>
      <w:lang w:eastAsia="en-GB"/>
    </w:rPr>
  </w:style>
  <w:style w:type="character" w:customStyle="1" w:styleId="NormalBoldChar">
    <w:name w:val="NormalBold Char"/>
    <w:link w:val="NormalBold"/>
    <w:uiPriority w:val="99"/>
    <w:locked/>
    <w:rsid w:val="004D2BFE"/>
    <w:rPr>
      <w:rFonts w:ascii="Times New Roman" w:hAnsi="Times New Roman"/>
      <w:b/>
      <w:sz w:val="24"/>
      <w:lang w:eastAsia="en-GB"/>
    </w:rPr>
  </w:style>
  <w:style w:type="character" w:customStyle="1" w:styleId="DeltaViewInsertion">
    <w:name w:val="DeltaView Insertion"/>
    <w:uiPriority w:val="99"/>
    <w:rsid w:val="004D2BFE"/>
    <w:rPr>
      <w:b/>
      <w:i/>
      <w:spacing w:val="0"/>
    </w:rPr>
  </w:style>
  <w:style w:type="paragraph" w:customStyle="1" w:styleId="Text1">
    <w:name w:val="Text 1"/>
    <w:basedOn w:val="Normalny"/>
    <w:uiPriority w:val="99"/>
    <w:rsid w:val="004D2BFE"/>
    <w:pPr>
      <w:spacing w:before="120" w:after="120" w:line="240" w:lineRule="auto"/>
      <w:ind w:left="850"/>
      <w:jc w:val="both"/>
    </w:pPr>
    <w:rPr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rsid w:val="004D2BFE"/>
    <w:pPr>
      <w:spacing w:before="120" w:after="120" w:line="240" w:lineRule="auto"/>
    </w:pPr>
    <w:rPr>
      <w:sz w:val="24"/>
      <w:szCs w:val="24"/>
      <w:lang w:eastAsia="en-GB"/>
    </w:rPr>
  </w:style>
  <w:style w:type="paragraph" w:customStyle="1" w:styleId="Tiret0">
    <w:name w:val="Tiret 0"/>
    <w:basedOn w:val="Normalny"/>
    <w:uiPriority w:val="99"/>
    <w:rsid w:val="004D2BFE"/>
    <w:pPr>
      <w:numPr>
        <w:numId w:val="8"/>
      </w:numPr>
      <w:spacing w:before="120" w:after="120" w:line="240" w:lineRule="auto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rsid w:val="004D2BFE"/>
    <w:pPr>
      <w:numPr>
        <w:numId w:val="9"/>
      </w:numPr>
      <w:spacing w:before="120" w:after="120" w:line="240" w:lineRule="auto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rsid w:val="004D2BFE"/>
    <w:pPr>
      <w:numPr>
        <w:numId w:val="10"/>
      </w:numPr>
      <w:spacing w:before="120" w:after="120" w:line="240" w:lineRule="auto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rsid w:val="004D2BFE"/>
    <w:pPr>
      <w:numPr>
        <w:ilvl w:val="1"/>
        <w:numId w:val="10"/>
      </w:numPr>
      <w:spacing w:before="120" w:after="120" w:line="240" w:lineRule="auto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rsid w:val="004D2BFE"/>
    <w:pPr>
      <w:numPr>
        <w:ilvl w:val="2"/>
        <w:numId w:val="10"/>
      </w:numPr>
      <w:spacing w:before="120" w:after="120" w:line="240" w:lineRule="auto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rsid w:val="004D2BFE"/>
    <w:pPr>
      <w:numPr>
        <w:ilvl w:val="3"/>
        <w:numId w:val="10"/>
      </w:numPr>
      <w:spacing w:before="120" w:after="120" w:line="240" w:lineRule="auto"/>
      <w:jc w:val="both"/>
    </w:pPr>
    <w:rPr>
      <w:sz w:val="24"/>
      <w:szCs w:val="24"/>
      <w:lang w:eastAsia="en-GB"/>
    </w:rPr>
  </w:style>
  <w:style w:type="paragraph" w:customStyle="1" w:styleId="ChapterTitle">
    <w:name w:val="ChapterTitle"/>
    <w:basedOn w:val="Normalny"/>
    <w:next w:val="Normalny"/>
    <w:uiPriority w:val="99"/>
    <w:rsid w:val="004D2BFE"/>
    <w:pPr>
      <w:keepNext/>
      <w:spacing w:before="120" w:after="360" w:line="240" w:lineRule="auto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rsid w:val="004D2BFE"/>
    <w:pPr>
      <w:keepNext/>
      <w:spacing w:before="120" w:after="360" w:line="240" w:lineRule="auto"/>
      <w:jc w:val="center"/>
    </w:pPr>
    <w:rPr>
      <w:b/>
      <w:bCs/>
      <w:smallCaps/>
      <w:sz w:val="28"/>
      <w:szCs w:val="28"/>
      <w:lang w:eastAsia="en-GB"/>
    </w:rPr>
  </w:style>
  <w:style w:type="paragraph" w:customStyle="1" w:styleId="Annexetitre">
    <w:name w:val="Annexe titre"/>
    <w:basedOn w:val="Normalny"/>
    <w:next w:val="Normalny"/>
    <w:uiPriority w:val="99"/>
    <w:rsid w:val="004D2BFE"/>
    <w:pPr>
      <w:spacing w:before="120" w:after="120" w:line="240" w:lineRule="auto"/>
      <w:jc w:val="center"/>
    </w:pPr>
    <w:rPr>
      <w:b/>
      <w:bCs/>
      <w:sz w:val="24"/>
      <w:szCs w:val="24"/>
      <w:u w:val="single"/>
      <w:lang w:eastAsia="en-GB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D2BFE"/>
    <w:pPr>
      <w:spacing w:after="200"/>
    </w:pPr>
    <w:rPr>
      <w:rFonts w:ascii="Calibri" w:hAnsi="Calibri"/>
      <w:b/>
    </w:rPr>
  </w:style>
  <w:style w:type="character" w:customStyle="1" w:styleId="TematkomentarzaZnak">
    <w:name w:val="Temat komentarza Znak"/>
    <w:link w:val="Tematkomentarza"/>
    <w:uiPriority w:val="99"/>
    <w:locked/>
    <w:rsid w:val="004D2BFE"/>
    <w:rPr>
      <w:rFonts w:ascii="Calibri" w:hAnsi="Calibri" w:cs="Times New Roman"/>
      <w:b/>
      <w:sz w:val="20"/>
      <w:lang w:eastAsia="pl-PL"/>
    </w:rPr>
  </w:style>
  <w:style w:type="paragraph" w:styleId="Poprawka">
    <w:name w:val="Revision"/>
    <w:hidden/>
    <w:uiPriority w:val="99"/>
    <w:rsid w:val="004D2BFE"/>
    <w:rPr>
      <w:rFonts w:cs="Calibri"/>
      <w:sz w:val="22"/>
      <w:szCs w:val="22"/>
      <w:lang w:eastAsia="en-US"/>
    </w:rPr>
  </w:style>
  <w:style w:type="paragraph" w:customStyle="1" w:styleId="pkt1">
    <w:name w:val="pkt1"/>
    <w:basedOn w:val="pkt"/>
    <w:uiPriority w:val="99"/>
    <w:rsid w:val="004D2BFE"/>
    <w:pPr>
      <w:ind w:left="850" w:hanging="425"/>
    </w:pPr>
  </w:style>
  <w:style w:type="character" w:customStyle="1" w:styleId="WW8Num2z0">
    <w:name w:val="WW8Num2z0"/>
    <w:uiPriority w:val="99"/>
    <w:rsid w:val="004D2BFE"/>
    <w:rPr>
      <w:rFonts w:ascii="Times New Roman" w:hAnsi="Times New Roman"/>
    </w:rPr>
  </w:style>
  <w:style w:type="paragraph" w:styleId="Zwykytekst">
    <w:name w:val="Plain Text"/>
    <w:basedOn w:val="Normalny"/>
    <w:link w:val="ZwykytekstZnak"/>
    <w:uiPriority w:val="99"/>
    <w:rsid w:val="004D2BFE"/>
    <w:pPr>
      <w:spacing w:after="0" w:line="240" w:lineRule="auto"/>
    </w:pPr>
    <w:rPr>
      <w:rFonts w:ascii="Courier New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link w:val="Zwykytekst"/>
    <w:uiPriority w:val="99"/>
    <w:locked/>
    <w:rsid w:val="004D2BFE"/>
    <w:rPr>
      <w:rFonts w:ascii="Courier New" w:hAnsi="Courier New" w:cs="Times New Roman"/>
      <w:sz w:val="20"/>
      <w:lang w:eastAsia="pl-PL"/>
    </w:rPr>
  </w:style>
  <w:style w:type="paragraph" w:customStyle="1" w:styleId="wypunkt">
    <w:name w:val="wypunkt"/>
    <w:basedOn w:val="Normalny"/>
    <w:uiPriority w:val="99"/>
    <w:rsid w:val="004D2BFE"/>
    <w:pPr>
      <w:numPr>
        <w:numId w:val="11"/>
      </w:numPr>
      <w:tabs>
        <w:tab w:val="left" w:pos="0"/>
      </w:tabs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ust">
    <w:name w:val="ust"/>
    <w:uiPriority w:val="99"/>
    <w:rsid w:val="004D2BFE"/>
    <w:pPr>
      <w:spacing w:before="60" w:after="60"/>
      <w:ind w:left="426" w:hanging="284"/>
      <w:jc w:val="both"/>
    </w:pPr>
    <w:rPr>
      <w:rFonts w:ascii="Times New Roman" w:eastAsia="Times New Roman" w:hAnsi="Times New Roman"/>
      <w:sz w:val="24"/>
      <w:szCs w:val="24"/>
    </w:rPr>
  </w:style>
  <w:style w:type="paragraph" w:customStyle="1" w:styleId="ustp">
    <w:name w:val="ustęp"/>
    <w:basedOn w:val="Normalny"/>
    <w:uiPriority w:val="99"/>
    <w:rsid w:val="004D2BFE"/>
    <w:pPr>
      <w:tabs>
        <w:tab w:val="left" w:pos="1080"/>
      </w:tabs>
      <w:spacing w:after="120" w:line="312" w:lineRule="auto"/>
      <w:jc w:val="both"/>
    </w:pPr>
    <w:rPr>
      <w:rFonts w:ascii="Times New Roman" w:eastAsia="Times New Roman" w:hAnsi="Times New Roman" w:cs="Times New Roman"/>
      <w:sz w:val="26"/>
      <w:szCs w:val="26"/>
      <w:lang w:eastAsia="pl-PL"/>
    </w:rPr>
  </w:style>
  <w:style w:type="paragraph" w:customStyle="1" w:styleId="tx">
    <w:name w:val="tx"/>
    <w:basedOn w:val="Normalny"/>
    <w:uiPriority w:val="99"/>
    <w:rsid w:val="004D2B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styleId="Podpis">
    <w:name w:val="Signature"/>
    <w:basedOn w:val="Normalny"/>
    <w:next w:val="Normalny"/>
    <w:link w:val="PodpisZnak"/>
    <w:uiPriority w:val="99"/>
    <w:rsid w:val="004D2BFE"/>
    <w:pPr>
      <w:spacing w:after="0" w:line="240" w:lineRule="auto"/>
      <w:jc w:val="right"/>
    </w:pPr>
    <w:rPr>
      <w:rFonts w:ascii="Times New Roman" w:hAnsi="Times New Roman" w:cs="Times New Roman"/>
      <w:b/>
      <w:i/>
      <w:sz w:val="24"/>
      <w:szCs w:val="20"/>
      <w:lang w:eastAsia="pl-PL"/>
    </w:rPr>
  </w:style>
  <w:style w:type="character" w:customStyle="1" w:styleId="PodpisZnak">
    <w:name w:val="Podpis Znak"/>
    <w:link w:val="Podpis"/>
    <w:uiPriority w:val="99"/>
    <w:locked/>
    <w:rsid w:val="004D2BFE"/>
    <w:rPr>
      <w:rFonts w:ascii="Times New Roman" w:hAnsi="Times New Roman" w:cs="Times New Roman"/>
      <w:b/>
      <w:i/>
      <w:sz w:val="24"/>
      <w:lang w:eastAsia="pl-PL"/>
    </w:rPr>
  </w:style>
  <w:style w:type="paragraph" w:customStyle="1" w:styleId="ust1art">
    <w:name w:val="ust1 art"/>
    <w:uiPriority w:val="99"/>
    <w:rsid w:val="004D2BFE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/>
      <w:sz w:val="24"/>
      <w:szCs w:val="24"/>
    </w:rPr>
  </w:style>
  <w:style w:type="paragraph" w:customStyle="1" w:styleId="CharZnakCharZnakCharZnakCharZnakZnakZnakZnak">
    <w:name w:val="Char Znak Char Znak Char Znak Char Znak Znak Znak Znak"/>
    <w:basedOn w:val="Normalny"/>
    <w:uiPriority w:val="99"/>
    <w:rsid w:val="004D2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">
    <w:name w:val="List"/>
    <w:basedOn w:val="Normalny"/>
    <w:uiPriority w:val="99"/>
    <w:rsid w:val="004D2BFE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2">
    <w:name w:val="List 2"/>
    <w:basedOn w:val="Normalny"/>
    <w:uiPriority w:val="99"/>
    <w:rsid w:val="004D2BFE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punktowana">
    <w:name w:val="List Bullet"/>
    <w:basedOn w:val="Normalny"/>
    <w:autoRedefine/>
    <w:uiPriority w:val="99"/>
    <w:rsid w:val="004D2BFE"/>
    <w:pPr>
      <w:numPr>
        <w:numId w:val="1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punktowana2">
    <w:name w:val="List Bullet 2"/>
    <w:basedOn w:val="Normalny"/>
    <w:autoRedefine/>
    <w:uiPriority w:val="99"/>
    <w:rsid w:val="004D2BFE"/>
    <w:pPr>
      <w:numPr>
        <w:numId w:val="2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punktowana3">
    <w:name w:val="List Bullet 3"/>
    <w:basedOn w:val="Normalny"/>
    <w:autoRedefine/>
    <w:uiPriority w:val="99"/>
    <w:rsid w:val="004D2BFE"/>
    <w:pPr>
      <w:numPr>
        <w:numId w:val="3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-kontynuacja2">
    <w:name w:val="List Continue 2"/>
    <w:basedOn w:val="Normalny"/>
    <w:uiPriority w:val="99"/>
    <w:rsid w:val="004D2BFE"/>
    <w:pPr>
      <w:spacing w:after="120" w:line="240" w:lineRule="auto"/>
      <w:ind w:left="566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CharZnakCharZnakCharZnakCharZnak">
    <w:name w:val="Char Znak Char Znak Char Znak Char Znak"/>
    <w:basedOn w:val="Normalny"/>
    <w:uiPriority w:val="99"/>
    <w:rsid w:val="004D2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CharZnakCharZnakCharZnakCharZnakZnakZnakZnakZnakZnakZnak">
    <w:name w:val="Char Znak Char Znak Char Znak Char Znak Znak Znak Znak Znak Znak Znak"/>
    <w:basedOn w:val="Normalny"/>
    <w:uiPriority w:val="99"/>
    <w:rsid w:val="004D2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21">
    <w:name w:val="Tekst podstawowy 21"/>
    <w:basedOn w:val="Normalny"/>
    <w:uiPriority w:val="99"/>
    <w:rsid w:val="004D2BFE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ahoma" w:eastAsia="Times New Roman" w:hAnsi="Tahoma" w:cs="Tahoma"/>
      <w:smallCaps/>
      <w:kern w:val="144"/>
      <w:sz w:val="20"/>
      <w:szCs w:val="20"/>
      <w:lang w:eastAsia="pl-PL"/>
    </w:rPr>
  </w:style>
  <w:style w:type="paragraph" w:customStyle="1" w:styleId="Tekstpodstawowywcity21">
    <w:name w:val="Tekst podstawowy wcięty 21"/>
    <w:basedOn w:val="Normalny"/>
    <w:uiPriority w:val="99"/>
    <w:rsid w:val="004D2BFE"/>
    <w:pPr>
      <w:suppressAutoHyphens/>
      <w:spacing w:after="0" w:line="240" w:lineRule="auto"/>
      <w:ind w:left="360"/>
    </w:pPr>
    <w:rPr>
      <w:rFonts w:ascii="Arial" w:eastAsia="Times New Roman" w:hAnsi="Arial" w:cs="Arial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4D2BFE"/>
    <w:pPr>
      <w:suppressAutoHyphens/>
      <w:autoSpaceDE w:val="0"/>
      <w:spacing w:after="0" w:line="240" w:lineRule="auto"/>
      <w:ind w:left="360"/>
      <w:jc w:val="both"/>
    </w:pPr>
    <w:rPr>
      <w:rFonts w:ascii="Arial" w:eastAsia="Times New Roman" w:hAnsi="Arial" w:cs="Arial"/>
      <w:color w:val="000000"/>
      <w:lang w:eastAsia="ar-SA"/>
    </w:rPr>
  </w:style>
  <w:style w:type="paragraph" w:customStyle="1" w:styleId="Tekstpodstawowywcity32">
    <w:name w:val="Tekst podstawowy wcięty 32"/>
    <w:basedOn w:val="Normalny"/>
    <w:uiPriority w:val="99"/>
    <w:rsid w:val="004D2BFE"/>
    <w:pPr>
      <w:suppressAutoHyphens/>
      <w:autoSpaceDE w:val="0"/>
      <w:spacing w:after="0" w:line="240" w:lineRule="auto"/>
      <w:ind w:left="360"/>
    </w:pPr>
    <w:rPr>
      <w:rFonts w:ascii="Arial" w:eastAsia="Times New Roman" w:hAnsi="Arial" w:cs="Arial"/>
      <w:i/>
      <w:iCs/>
      <w:color w:val="000000"/>
      <w:lang w:eastAsia="ar-SA"/>
    </w:rPr>
  </w:style>
  <w:style w:type="paragraph" w:customStyle="1" w:styleId="Normalny4">
    <w:name w:val="Normalny+4"/>
    <w:basedOn w:val="Default"/>
    <w:next w:val="Default"/>
    <w:uiPriority w:val="99"/>
    <w:rsid w:val="004D2BFE"/>
    <w:rPr>
      <w:rFonts w:ascii="Arial" w:eastAsia="Times New Roman" w:hAnsi="Arial" w:cs="Arial"/>
      <w:color w:val="auto"/>
      <w:lang w:eastAsia="pl-PL"/>
    </w:rPr>
  </w:style>
  <w:style w:type="paragraph" w:customStyle="1" w:styleId="Tekstpodstawowy23">
    <w:name w:val="Tekst podstawowy 2+3"/>
    <w:basedOn w:val="Default"/>
    <w:next w:val="Default"/>
    <w:uiPriority w:val="99"/>
    <w:rsid w:val="004D2BFE"/>
    <w:rPr>
      <w:rFonts w:ascii="Arial" w:eastAsia="Times New Roman" w:hAnsi="Arial" w:cs="Arial"/>
      <w:color w:val="auto"/>
      <w:lang w:eastAsia="pl-PL"/>
    </w:rPr>
  </w:style>
  <w:style w:type="paragraph" w:customStyle="1" w:styleId="Tytu1">
    <w:name w:val="Tytu?"/>
    <w:basedOn w:val="Normalny"/>
    <w:uiPriority w:val="99"/>
    <w:rsid w:val="004D2BFE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4D2BFE"/>
    <w:pPr>
      <w:spacing w:after="0" w:line="240" w:lineRule="auto"/>
    </w:pPr>
    <w:rPr>
      <w:rFonts w:ascii="Arial" w:hAnsi="Arial" w:cs="Times New Roman"/>
      <w:b/>
      <w:sz w:val="24"/>
      <w:szCs w:val="20"/>
      <w:lang w:eastAsia="pl-PL"/>
    </w:rPr>
  </w:style>
  <w:style w:type="character" w:customStyle="1" w:styleId="PodtytuZnak">
    <w:name w:val="Podtytuł Znak"/>
    <w:link w:val="Podtytu"/>
    <w:uiPriority w:val="99"/>
    <w:locked/>
    <w:rsid w:val="004D2BFE"/>
    <w:rPr>
      <w:rFonts w:ascii="Arial" w:hAnsi="Arial" w:cs="Times New Roman"/>
      <w:b/>
      <w:sz w:val="24"/>
      <w:lang w:eastAsia="pl-PL"/>
    </w:rPr>
  </w:style>
  <w:style w:type="paragraph" w:customStyle="1" w:styleId="paragraf">
    <w:name w:val="paragraf"/>
    <w:basedOn w:val="Normalny"/>
    <w:uiPriority w:val="99"/>
    <w:rsid w:val="004D2BFE"/>
    <w:pPr>
      <w:keepNext/>
      <w:numPr>
        <w:numId w:val="12"/>
      </w:numPr>
      <w:spacing w:before="240" w:after="120" w:line="312" w:lineRule="auto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pl-PL"/>
    </w:rPr>
  </w:style>
  <w:style w:type="paragraph" w:customStyle="1" w:styleId="litera">
    <w:name w:val="litera"/>
    <w:basedOn w:val="Normalny"/>
    <w:uiPriority w:val="99"/>
    <w:rsid w:val="004D2BFE"/>
    <w:pPr>
      <w:tabs>
        <w:tab w:val="left" w:pos="720"/>
      </w:tabs>
      <w:spacing w:after="120" w:line="288" w:lineRule="auto"/>
      <w:ind w:left="720" w:hanging="432"/>
      <w:jc w:val="both"/>
    </w:pPr>
    <w:rPr>
      <w:rFonts w:ascii="Times New Roman" w:eastAsia="Times New Roman" w:hAnsi="Times New Roman" w:cs="Times New Roman"/>
      <w:sz w:val="26"/>
      <w:szCs w:val="26"/>
      <w:lang w:eastAsia="pl-PL"/>
    </w:rPr>
  </w:style>
  <w:style w:type="paragraph" w:customStyle="1" w:styleId="podpisy">
    <w:name w:val="podpisy"/>
    <w:basedOn w:val="Normalny"/>
    <w:uiPriority w:val="99"/>
    <w:rsid w:val="004D2BFE"/>
    <w:pPr>
      <w:keepNext/>
      <w:keepLines/>
      <w:tabs>
        <w:tab w:val="center" w:pos="2268"/>
        <w:tab w:val="center" w:pos="7371"/>
      </w:tabs>
      <w:spacing w:before="600" w:after="0" w:line="288" w:lineRule="auto"/>
      <w:jc w:val="both"/>
    </w:pPr>
    <w:rPr>
      <w:rFonts w:ascii="Times New Roman" w:eastAsia="Times New Roman" w:hAnsi="Times New Roman" w:cs="Times New Roman"/>
      <w:sz w:val="26"/>
      <w:szCs w:val="26"/>
      <w:lang w:eastAsia="pl-PL"/>
    </w:rPr>
  </w:style>
  <w:style w:type="paragraph" w:customStyle="1" w:styleId="Tekstpodstawowy230">
    <w:name w:val="Tekst podstawowy 23"/>
    <w:basedOn w:val="Normalny"/>
    <w:uiPriority w:val="99"/>
    <w:rsid w:val="004D2BFE"/>
    <w:pPr>
      <w:suppressAutoHyphens/>
      <w:overflowPunct w:val="0"/>
      <w:autoSpaceDE w:val="0"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kapitzlist1">
    <w:name w:val="Akapit z listą1"/>
    <w:basedOn w:val="Normalny"/>
    <w:uiPriority w:val="99"/>
    <w:rsid w:val="004D2BFE"/>
    <w:pPr>
      <w:spacing w:after="200" w:line="276" w:lineRule="auto"/>
      <w:ind w:left="720"/>
    </w:pPr>
    <w:rPr>
      <w:rFonts w:eastAsia="Times New Roman"/>
    </w:rPr>
  </w:style>
  <w:style w:type="paragraph" w:styleId="Plandokumentu">
    <w:name w:val="Document Map"/>
    <w:basedOn w:val="Normalny"/>
    <w:link w:val="PlandokumentuZnak"/>
    <w:uiPriority w:val="99"/>
    <w:semiHidden/>
    <w:rsid w:val="004D2BFE"/>
    <w:pPr>
      <w:spacing w:after="0" w:line="240" w:lineRule="auto"/>
    </w:pPr>
    <w:rPr>
      <w:rFonts w:ascii="Tahoma" w:hAnsi="Tahoma" w:cs="Times New Roman"/>
      <w:sz w:val="16"/>
      <w:szCs w:val="20"/>
      <w:lang w:eastAsia="pl-PL"/>
    </w:rPr>
  </w:style>
  <w:style w:type="character" w:customStyle="1" w:styleId="PlandokumentuZnak">
    <w:name w:val="Plan dokumentu Znak"/>
    <w:link w:val="Plandokumentu"/>
    <w:uiPriority w:val="99"/>
    <w:locked/>
    <w:rsid w:val="004D2BFE"/>
    <w:rPr>
      <w:rFonts w:ascii="Tahoma" w:hAnsi="Tahoma" w:cs="Times New Roman"/>
      <w:sz w:val="16"/>
      <w:lang w:eastAsia="pl-PL"/>
    </w:rPr>
  </w:style>
  <w:style w:type="paragraph" w:customStyle="1" w:styleId="ZnakZnak1">
    <w:name w:val="Znak Znak1"/>
    <w:basedOn w:val="Normalny"/>
    <w:uiPriority w:val="99"/>
    <w:rsid w:val="004D2BFE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99"/>
    <w:semiHidden/>
    <w:rsid w:val="004D2BFE"/>
    <w:pPr>
      <w:tabs>
        <w:tab w:val="left" w:pos="480"/>
        <w:tab w:val="right" w:leader="dot" w:pos="9062"/>
      </w:tabs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pl-PL"/>
    </w:rPr>
  </w:style>
  <w:style w:type="paragraph" w:customStyle="1" w:styleId="xl53">
    <w:name w:val="xl53"/>
    <w:basedOn w:val="Normalny"/>
    <w:uiPriority w:val="99"/>
    <w:rsid w:val="004D2BF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ZnakZnak13">
    <w:name w:val="Znak Znak13"/>
    <w:uiPriority w:val="99"/>
    <w:locked/>
    <w:rsid w:val="004D2BFE"/>
    <w:rPr>
      <w:rFonts w:ascii="Arial" w:hAnsi="Arial"/>
      <w:b/>
      <w:sz w:val="22"/>
      <w:lang w:val="pl-PL" w:eastAsia="pl-PL"/>
    </w:rPr>
  </w:style>
  <w:style w:type="character" w:customStyle="1" w:styleId="ZnakZnak8">
    <w:name w:val="Znak Znak8"/>
    <w:uiPriority w:val="99"/>
    <w:locked/>
    <w:rsid w:val="004D2BFE"/>
    <w:rPr>
      <w:sz w:val="24"/>
      <w:lang w:val="pl-PL" w:eastAsia="pl-PL"/>
    </w:rPr>
  </w:style>
  <w:style w:type="paragraph" w:customStyle="1" w:styleId="wt-listawielopoziomowa">
    <w:name w:val="wt-lista_wielopoziomowa"/>
    <w:basedOn w:val="Normalny"/>
    <w:uiPriority w:val="99"/>
    <w:rsid w:val="004D2BFE"/>
    <w:pPr>
      <w:numPr>
        <w:numId w:val="15"/>
      </w:numPr>
      <w:spacing w:before="120" w:after="120" w:line="240" w:lineRule="auto"/>
    </w:pPr>
    <w:rPr>
      <w:rFonts w:ascii="Arial" w:eastAsia="Times New Roman" w:hAnsi="Arial" w:cs="Arial"/>
      <w:lang w:eastAsia="pl-PL"/>
    </w:rPr>
  </w:style>
  <w:style w:type="character" w:customStyle="1" w:styleId="FontStyle17">
    <w:name w:val="Font Style17"/>
    <w:uiPriority w:val="99"/>
    <w:rsid w:val="004D2BFE"/>
    <w:rPr>
      <w:rFonts w:ascii="Arial Unicode MS" w:eastAsia="Times New Roman"/>
      <w:sz w:val="18"/>
    </w:rPr>
  </w:style>
  <w:style w:type="paragraph" w:customStyle="1" w:styleId="wylicz">
    <w:name w:val="wylicz"/>
    <w:basedOn w:val="Normalny"/>
    <w:uiPriority w:val="99"/>
    <w:rsid w:val="004D2BFE"/>
    <w:pPr>
      <w:spacing w:after="0" w:line="240" w:lineRule="auto"/>
      <w:ind w:left="993" w:hanging="426"/>
    </w:pPr>
    <w:rPr>
      <w:rFonts w:ascii="Arial" w:eastAsia="Times New Roman" w:hAnsi="Arial" w:cs="Arial"/>
      <w:lang w:val="de-DE" w:eastAsia="pl-PL"/>
    </w:rPr>
  </w:style>
  <w:style w:type="paragraph" w:customStyle="1" w:styleId="podpunkt">
    <w:name w:val="podpunkt"/>
    <w:basedOn w:val="Normalny"/>
    <w:uiPriority w:val="99"/>
    <w:rsid w:val="004D2BFE"/>
    <w:pPr>
      <w:spacing w:after="0" w:line="240" w:lineRule="auto"/>
      <w:ind w:left="567"/>
    </w:pPr>
    <w:rPr>
      <w:rFonts w:ascii="Arial" w:eastAsia="Times New Roman" w:hAnsi="Arial" w:cs="Arial"/>
      <w:b/>
      <w:bCs/>
      <w:lang w:val="de-DE" w:eastAsia="pl-PL"/>
    </w:rPr>
  </w:style>
  <w:style w:type="paragraph" w:styleId="Bezodstpw">
    <w:name w:val="No Spacing"/>
    <w:uiPriority w:val="99"/>
    <w:qFormat/>
    <w:rsid w:val="004D2BFE"/>
    <w:rPr>
      <w:rFonts w:ascii="Times New Roman" w:eastAsia="SimSun" w:hAnsi="Times New Roman"/>
      <w:sz w:val="24"/>
      <w:szCs w:val="24"/>
      <w:lang w:eastAsia="zh-CN"/>
    </w:rPr>
  </w:style>
  <w:style w:type="paragraph" w:customStyle="1" w:styleId="Standard">
    <w:name w:val="Standard"/>
    <w:uiPriority w:val="99"/>
    <w:rsid w:val="004D2BFE"/>
    <w:pPr>
      <w:widowControl w:val="0"/>
      <w:suppressAutoHyphens/>
      <w:autoSpaceDN w:val="0"/>
      <w:textAlignment w:val="baseline"/>
    </w:pPr>
    <w:rPr>
      <w:rFonts w:cs="Calibri"/>
      <w:kern w:val="3"/>
      <w:sz w:val="24"/>
      <w:szCs w:val="24"/>
    </w:rPr>
  </w:style>
  <w:style w:type="paragraph" w:customStyle="1" w:styleId="AbsatzTableFormat">
    <w:name w:val="AbsatzTableFormat"/>
    <w:basedOn w:val="Normalny"/>
    <w:uiPriority w:val="99"/>
    <w:rsid w:val="004D2BFE"/>
    <w:pPr>
      <w:suppressAutoHyphens/>
      <w:spacing w:after="0" w:line="240" w:lineRule="auto"/>
      <w:ind w:left="-69"/>
    </w:pPr>
    <w:rPr>
      <w:rFonts w:ascii="Times New Roman" w:eastAsia="MS Mincho" w:hAnsi="Times New Roman" w:cs="Times New Roman"/>
      <w:sz w:val="16"/>
      <w:szCs w:val="16"/>
      <w:lang w:eastAsia="ar-SA"/>
    </w:rPr>
  </w:style>
  <w:style w:type="character" w:styleId="UyteHipercze">
    <w:name w:val="FollowedHyperlink"/>
    <w:uiPriority w:val="99"/>
    <w:rsid w:val="004D2BFE"/>
    <w:rPr>
      <w:rFonts w:cs="Times New Roman"/>
      <w:color w:val="auto"/>
      <w:u w:val="single"/>
    </w:rPr>
  </w:style>
  <w:style w:type="character" w:customStyle="1" w:styleId="Nagwek2Znak1">
    <w:name w:val="Nagłówek 2 Znak1"/>
    <w:aliases w:val="ASAPHeading 2 Znak1,Numbered - 2 Znak1,h 3 Znak1,ICL Znak1,Heading 2a Znak1,H2 Znak1,PA Major Section Znak1,l2 Znak1,Headline 2 Znak1,h2 Znak1,2 Znak1,headi Znak1,heading2 Znak1,h21 Znak1,h22 Znak1,21 Znak1,kopregel 2 Znak1"/>
    <w:uiPriority w:val="99"/>
    <w:semiHidden/>
    <w:rsid w:val="004D2BFE"/>
    <w:rPr>
      <w:rFonts w:ascii="Calibri Light" w:hAnsi="Calibri Light"/>
      <w:color w:val="auto"/>
      <w:sz w:val="26"/>
      <w:lang w:eastAsia="pl-PL"/>
    </w:rPr>
  </w:style>
  <w:style w:type="paragraph" w:styleId="Spistreci3">
    <w:name w:val="toc 3"/>
    <w:basedOn w:val="Normalny"/>
    <w:next w:val="Normalny"/>
    <w:autoRedefine/>
    <w:uiPriority w:val="99"/>
    <w:semiHidden/>
    <w:rsid w:val="004D2BFE"/>
    <w:pPr>
      <w:spacing w:after="0" w:line="240" w:lineRule="auto"/>
      <w:ind w:left="48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pistreci4">
    <w:name w:val="toc 4"/>
    <w:basedOn w:val="Normalny"/>
    <w:next w:val="Normalny"/>
    <w:autoRedefine/>
    <w:uiPriority w:val="99"/>
    <w:semiHidden/>
    <w:rsid w:val="004D2BFE"/>
    <w:pPr>
      <w:spacing w:after="0" w:line="240" w:lineRule="auto"/>
      <w:jc w:val="both"/>
    </w:pPr>
    <w:rPr>
      <w:rFonts w:ascii="Arial" w:eastAsia="Times New Roman" w:hAnsi="Arial" w:cs="Arial"/>
      <w:lang w:eastAsia="pl-PL"/>
    </w:rPr>
  </w:style>
  <w:style w:type="paragraph" w:styleId="Wcicienormalne">
    <w:name w:val="Normal Indent"/>
    <w:basedOn w:val="Normalny"/>
    <w:uiPriority w:val="99"/>
    <w:semiHidden/>
    <w:rsid w:val="004D2BF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rzypisudolnegoZnak1">
    <w:name w:val="Tekst przypisu dolnego Znak1"/>
    <w:aliases w:val="Tekst przypisu Znak1"/>
    <w:uiPriority w:val="99"/>
    <w:semiHidden/>
    <w:rsid w:val="004D2BFE"/>
    <w:rPr>
      <w:rFonts w:ascii="Times New Roman" w:hAnsi="Times New Roman"/>
      <w:sz w:val="20"/>
      <w:lang w:eastAsia="pl-PL"/>
    </w:rPr>
  </w:style>
  <w:style w:type="paragraph" w:styleId="Legenda">
    <w:name w:val="caption"/>
    <w:basedOn w:val="Normalny"/>
    <w:next w:val="Normalny"/>
    <w:autoRedefine/>
    <w:uiPriority w:val="99"/>
    <w:qFormat/>
    <w:rsid w:val="004D2BFE"/>
    <w:pPr>
      <w:keepNext/>
      <w:spacing w:after="0" w:line="240" w:lineRule="auto"/>
      <w:ind w:left="360"/>
      <w:jc w:val="both"/>
    </w:pPr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Listanumerowana">
    <w:name w:val="List Number"/>
    <w:basedOn w:val="Lista"/>
    <w:uiPriority w:val="99"/>
    <w:semiHidden/>
    <w:rsid w:val="004D2BFE"/>
    <w:pPr>
      <w:spacing w:after="240" w:line="240" w:lineRule="atLeast"/>
      <w:ind w:left="1440" w:hanging="360"/>
      <w:jc w:val="both"/>
    </w:pPr>
    <w:rPr>
      <w:rFonts w:ascii="Arial" w:hAnsi="Arial" w:cs="Arial"/>
      <w:spacing w:val="-5"/>
      <w:sz w:val="20"/>
      <w:szCs w:val="20"/>
    </w:rPr>
  </w:style>
  <w:style w:type="paragraph" w:styleId="Tekstblokowy">
    <w:name w:val="Block Text"/>
    <w:basedOn w:val="Normalny"/>
    <w:uiPriority w:val="99"/>
    <w:semiHidden/>
    <w:rsid w:val="004D2BFE"/>
    <w:pPr>
      <w:suppressAutoHyphens/>
      <w:spacing w:before="100" w:after="100" w:line="240" w:lineRule="auto"/>
      <w:ind w:left="567" w:right="-3"/>
    </w:pPr>
    <w:rPr>
      <w:rFonts w:ascii="Arial" w:eastAsia="Times New Roman" w:hAnsi="Arial" w:cs="Arial"/>
      <w:b/>
      <w:bCs/>
      <w:i/>
      <w:iCs/>
      <w:sz w:val="18"/>
      <w:szCs w:val="18"/>
      <w:lang w:eastAsia="pl-PL"/>
    </w:rPr>
  </w:style>
  <w:style w:type="paragraph" w:customStyle="1" w:styleId="Normalnywcicie1">
    <w:name w:val="Normalny wcięcie1"/>
    <w:basedOn w:val="Normalny"/>
    <w:uiPriority w:val="99"/>
    <w:rsid w:val="004D2BFE"/>
    <w:pPr>
      <w:tabs>
        <w:tab w:val="left" w:pos="397"/>
      </w:tabs>
      <w:spacing w:before="60" w:after="60" w:line="240" w:lineRule="auto"/>
      <w:jc w:val="both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1">
    <w:name w:val="1"/>
    <w:basedOn w:val="Normalny"/>
    <w:next w:val="Wcicienormalne"/>
    <w:uiPriority w:val="99"/>
    <w:rsid w:val="004D2BFE"/>
    <w:pPr>
      <w:spacing w:after="0" w:line="240" w:lineRule="auto"/>
      <w:ind w:left="708"/>
    </w:pPr>
    <w:rPr>
      <w:rFonts w:ascii="Arial" w:eastAsia="Times New Roman" w:hAnsi="Arial" w:cs="Arial"/>
      <w:sz w:val="20"/>
      <w:szCs w:val="20"/>
      <w:lang w:val="en-GB" w:eastAsia="pl-PL"/>
    </w:rPr>
  </w:style>
  <w:style w:type="paragraph" w:customStyle="1" w:styleId="BodyText21">
    <w:name w:val="Body Text 21"/>
    <w:basedOn w:val="Normalny"/>
    <w:uiPriority w:val="99"/>
    <w:rsid w:val="004D2BFE"/>
    <w:pPr>
      <w:overflowPunct w:val="0"/>
      <w:autoSpaceDE w:val="0"/>
      <w:autoSpaceDN w:val="0"/>
      <w:adjustRightInd w:val="0"/>
      <w:spacing w:after="0" w:line="240" w:lineRule="auto"/>
      <w:ind w:left="1080"/>
      <w:jc w:val="both"/>
    </w:pPr>
    <w:rPr>
      <w:rFonts w:ascii="Times New Roman" w:eastAsia="Times New Roman" w:hAnsi="Times New Roman" w:cs="Times New Roman"/>
      <w:lang w:eastAsia="pl-PL"/>
    </w:rPr>
  </w:style>
  <w:style w:type="paragraph" w:customStyle="1" w:styleId="BodyText31">
    <w:name w:val="Body Text 31"/>
    <w:basedOn w:val="Normalny"/>
    <w:uiPriority w:val="99"/>
    <w:rsid w:val="004D2BFE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lang w:eastAsia="pl-PL"/>
    </w:rPr>
  </w:style>
  <w:style w:type="paragraph" w:customStyle="1" w:styleId="tabulka">
    <w:name w:val="tabulka"/>
    <w:basedOn w:val="Normalny"/>
    <w:uiPriority w:val="99"/>
    <w:rsid w:val="004D2BFE"/>
    <w:pPr>
      <w:widowControl w:val="0"/>
      <w:spacing w:before="120" w:after="0" w:line="240" w:lineRule="exact"/>
      <w:jc w:val="center"/>
    </w:pPr>
    <w:rPr>
      <w:rFonts w:ascii="Arial" w:eastAsia="Times New Roman" w:hAnsi="Arial" w:cs="Arial"/>
      <w:sz w:val="20"/>
      <w:szCs w:val="20"/>
      <w:lang w:val="cs-CZ" w:eastAsia="pl-PL"/>
    </w:rPr>
  </w:style>
  <w:style w:type="paragraph" w:customStyle="1" w:styleId="normaltableau">
    <w:name w:val="normal_tableau"/>
    <w:basedOn w:val="Normalny"/>
    <w:uiPriority w:val="99"/>
    <w:rsid w:val="004D2BFE"/>
    <w:pPr>
      <w:spacing w:before="120" w:after="120" w:line="240" w:lineRule="auto"/>
      <w:jc w:val="both"/>
    </w:pPr>
    <w:rPr>
      <w:rFonts w:ascii="Optima" w:eastAsia="Times New Roman" w:hAnsi="Optima" w:cs="Optima"/>
      <w:lang w:val="en-GB" w:eastAsia="pl-PL"/>
    </w:rPr>
  </w:style>
  <w:style w:type="paragraph" w:customStyle="1" w:styleId="oddl-nadpis">
    <w:name w:val="oddíl-nadpis"/>
    <w:uiPriority w:val="99"/>
    <w:rsid w:val="004D2BFE"/>
    <w:pPr>
      <w:keepNext/>
      <w:widowControl w:val="0"/>
      <w:tabs>
        <w:tab w:val="left" w:pos="567"/>
      </w:tabs>
      <w:spacing w:before="240" w:line="240" w:lineRule="exact"/>
    </w:pPr>
    <w:rPr>
      <w:rFonts w:ascii="Arial" w:eastAsia="Times New Roman" w:hAnsi="Arial" w:cs="Arial"/>
      <w:b/>
      <w:bCs/>
      <w:sz w:val="24"/>
      <w:szCs w:val="24"/>
      <w:lang w:val="cs-CZ"/>
    </w:rPr>
  </w:style>
  <w:style w:type="paragraph" w:customStyle="1" w:styleId="WW-Zawartotabeli11">
    <w:name w:val="WW-Zawartość tabeli11"/>
    <w:basedOn w:val="Tekstpodstawowy"/>
    <w:uiPriority w:val="99"/>
    <w:rsid w:val="004D2BFE"/>
    <w:pPr>
      <w:widowControl w:val="0"/>
      <w:suppressLineNumbers/>
      <w:suppressAutoHyphens/>
      <w:spacing w:after="120" w:line="360" w:lineRule="auto"/>
    </w:pPr>
    <w:rPr>
      <w:rFonts w:ascii="Arial" w:hAnsi="Arial" w:cs="Arial"/>
      <w:sz w:val="22"/>
      <w:szCs w:val="22"/>
      <w:lang w:eastAsia="ar-SA"/>
    </w:rPr>
  </w:style>
  <w:style w:type="paragraph" w:customStyle="1" w:styleId="Tekstpodstawowy31">
    <w:name w:val="Tekst podstawowy 31"/>
    <w:basedOn w:val="Normalny"/>
    <w:uiPriority w:val="99"/>
    <w:rsid w:val="004D2BFE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lang w:eastAsia="pl-PL"/>
    </w:rPr>
  </w:style>
  <w:style w:type="paragraph" w:customStyle="1" w:styleId="Blockquote">
    <w:name w:val="Blockquote"/>
    <w:basedOn w:val="Normalny"/>
    <w:uiPriority w:val="99"/>
    <w:rsid w:val="004D2BFE"/>
    <w:pPr>
      <w:widowControl w:val="0"/>
      <w:snapToGrid w:val="0"/>
      <w:spacing w:before="100" w:after="100" w:line="240" w:lineRule="auto"/>
      <w:ind w:left="360" w:right="360"/>
    </w:pPr>
    <w:rPr>
      <w:rFonts w:ascii="Times New Roman" w:eastAsia="Times New Roman" w:hAnsi="Times New Roman" w:cs="Times New Roman"/>
      <w:sz w:val="24"/>
      <w:szCs w:val="24"/>
      <w:lang w:val="en-US" w:eastAsia="pl-PL"/>
    </w:rPr>
  </w:style>
  <w:style w:type="paragraph" w:customStyle="1" w:styleId="Styl2">
    <w:name w:val="Styl2"/>
    <w:basedOn w:val="Nagwek1"/>
    <w:uiPriority w:val="99"/>
    <w:rsid w:val="004D2BFE"/>
    <w:pPr>
      <w:spacing w:before="120" w:after="240"/>
      <w:ind w:left="720"/>
      <w:jc w:val="both"/>
    </w:pPr>
    <w:rPr>
      <w:rFonts w:ascii="Arial" w:hAnsi="Arial" w:cs="Arial"/>
      <w:b w:val="0"/>
      <w:caps w:val="0"/>
      <w:kern w:val="32"/>
      <w:sz w:val="32"/>
      <w:szCs w:val="32"/>
    </w:rPr>
  </w:style>
  <w:style w:type="paragraph" w:customStyle="1" w:styleId="3wypunktowania">
    <w:name w:val="3 wypunktowania"/>
    <w:basedOn w:val="Normalny"/>
    <w:uiPriority w:val="99"/>
    <w:rsid w:val="004D2BFE"/>
    <w:pPr>
      <w:numPr>
        <w:numId w:val="16"/>
      </w:numPr>
      <w:snapToGrid w:val="0"/>
      <w:spacing w:before="120" w:after="120" w:line="240" w:lineRule="auto"/>
      <w:jc w:val="both"/>
    </w:pPr>
    <w:rPr>
      <w:rFonts w:ascii="Arial" w:eastAsia="Times New Roman" w:hAnsi="Arial" w:cs="Arial"/>
      <w:spacing w:val="-5"/>
      <w:sz w:val="20"/>
      <w:szCs w:val="20"/>
      <w:lang w:eastAsia="pl-PL"/>
    </w:rPr>
  </w:style>
  <w:style w:type="paragraph" w:customStyle="1" w:styleId="listawypunktowa">
    <w:name w:val="lista wypunktowań"/>
    <w:basedOn w:val="Normalny"/>
    <w:autoRedefine/>
    <w:uiPriority w:val="99"/>
    <w:rsid w:val="004D2BFE"/>
    <w:pPr>
      <w:numPr>
        <w:numId w:val="17"/>
      </w:numPr>
      <w:snapToGrid w:val="0"/>
      <w:spacing w:before="120" w:after="120" w:line="240" w:lineRule="auto"/>
      <w:jc w:val="both"/>
    </w:pPr>
    <w:rPr>
      <w:rFonts w:ascii="Arial" w:eastAsia="Times New Roman" w:hAnsi="Arial" w:cs="Arial"/>
      <w:spacing w:val="-5"/>
      <w:sz w:val="20"/>
      <w:szCs w:val="20"/>
      <w:lang w:eastAsia="pl-PL"/>
    </w:rPr>
  </w:style>
  <w:style w:type="paragraph" w:customStyle="1" w:styleId="Tabela">
    <w:name w:val="Tabela"/>
    <w:basedOn w:val="Normalny"/>
    <w:uiPriority w:val="99"/>
    <w:rsid w:val="004D2BFE"/>
    <w:pPr>
      <w:widowControl w:val="0"/>
      <w:adjustRightInd w:val="0"/>
      <w:spacing w:after="0" w:line="360" w:lineRule="atLeast"/>
      <w:ind w:left="567"/>
      <w:jc w:val="both"/>
    </w:pPr>
    <w:rPr>
      <w:rFonts w:ascii="Arial" w:eastAsia="Times New Roman" w:hAnsi="Arial" w:cs="Arial"/>
      <w:spacing w:val="-5"/>
      <w:sz w:val="20"/>
      <w:szCs w:val="20"/>
      <w:lang w:eastAsia="pl-PL"/>
    </w:rPr>
  </w:style>
  <w:style w:type="paragraph" w:customStyle="1" w:styleId="Address">
    <w:name w:val="Address"/>
    <w:basedOn w:val="Normalny"/>
    <w:uiPriority w:val="99"/>
    <w:rsid w:val="004D2BFE"/>
    <w:pPr>
      <w:spacing w:after="0" w:line="240" w:lineRule="auto"/>
    </w:pPr>
    <w:rPr>
      <w:rFonts w:ascii="Arial" w:eastAsia="Times New Roman" w:hAnsi="Arial" w:cs="Arial"/>
      <w:sz w:val="20"/>
      <w:szCs w:val="20"/>
      <w:lang w:val="en-GB" w:eastAsia="pl-PL"/>
    </w:rPr>
  </w:style>
  <w:style w:type="paragraph" w:customStyle="1" w:styleId="Bullet2">
    <w:name w:val="Bullet 2"/>
    <w:basedOn w:val="Normalny"/>
    <w:uiPriority w:val="99"/>
    <w:rsid w:val="004D2BFE"/>
    <w:pPr>
      <w:numPr>
        <w:numId w:val="18"/>
      </w:numPr>
      <w:spacing w:before="60" w:after="60" w:line="240" w:lineRule="auto"/>
      <w:jc w:val="both"/>
    </w:pPr>
    <w:rPr>
      <w:rFonts w:ascii="Arial Narrow" w:eastAsia="Times New Roman" w:hAnsi="Arial Narrow" w:cs="Arial Narrow"/>
      <w:sz w:val="24"/>
      <w:szCs w:val="24"/>
      <w:lang w:val="en-IE" w:eastAsia="pl-PL"/>
    </w:rPr>
  </w:style>
  <w:style w:type="paragraph" w:customStyle="1" w:styleId="Tekstpodstawowywciety">
    <w:name w:val="Tekst podstawowy wciety"/>
    <w:basedOn w:val="Normalny"/>
    <w:uiPriority w:val="99"/>
    <w:rsid w:val="004D2B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e12">
    <w:name w:val="Style 12"/>
    <w:basedOn w:val="Normalny"/>
    <w:uiPriority w:val="99"/>
    <w:rsid w:val="004D2BFE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22">
    <w:name w:val="Tekst podstawowy 22"/>
    <w:basedOn w:val="Normalny"/>
    <w:uiPriority w:val="99"/>
    <w:rsid w:val="004D2BFE"/>
    <w:pPr>
      <w:overflowPunct w:val="0"/>
      <w:autoSpaceDE w:val="0"/>
      <w:autoSpaceDN w:val="0"/>
      <w:adjustRightInd w:val="0"/>
      <w:spacing w:after="0" w:line="240" w:lineRule="auto"/>
      <w:ind w:left="1080"/>
      <w:jc w:val="both"/>
    </w:pPr>
    <w:rPr>
      <w:rFonts w:ascii="Times New Roman" w:eastAsia="Times New Roman" w:hAnsi="Times New Roman" w:cs="Times New Roman"/>
      <w:lang w:eastAsia="pl-PL"/>
    </w:rPr>
  </w:style>
  <w:style w:type="paragraph" w:customStyle="1" w:styleId="Tekstpodstawowy32">
    <w:name w:val="Tekst podstawowy 32"/>
    <w:basedOn w:val="Normalny"/>
    <w:uiPriority w:val="99"/>
    <w:rsid w:val="004D2BFE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lang w:eastAsia="pl-PL"/>
    </w:rPr>
  </w:style>
  <w:style w:type="paragraph" w:customStyle="1" w:styleId="ZnakZnakZnakZnakZnakZnakZnakZnakZnakZnakZnakZnakZnakZnakZnak">
    <w:name w:val="Znak Znak Znak Znak Znak Znak Znak Znak Znak Znak Znak Znak Znak Znak Znak"/>
    <w:basedOn w:val="Normalny"/>
    <w:uiPriority w:val="99"/>
    <w:rsid w:val="004D2BFE"/>
    <w:pPr>
      <w:spacing w:line="240" w:lineRule="exact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Textbody">
    <w:name w:val="Text body"/>
    <w:basedOn w:val="Standard"/>
    <w:uiPriority w:val="99"/>
    <w:rsid w:val="004D2BFE"/>
    <w:pPr>
      <w:suppressAutoHyphens w:val="0"/>
      <w:autoSpaceDE w:val="0"/>
      <w:jc w:val="both"/>
      <w:textAlignment w:val="auto"/>
    </w:pPr>
    <w:rPr>
      <w:rFonts w:ascii="Arial" w:eastAsia="Times New Roman" w:hAnsi="Arial" w:cs="Arial"/>
      <w:kern w:val="0"/>
      <w:sz w:val="22"/>
      <w:szCs w:val="22"/>
    </w:rPr>
  </w:style>
  <w:style w:type="paragraph" w:customStyle="1" w:styleId="ManualHeading3">
    <w:name w:val="Manual Heading 3"/>
    <w:basedOn w:val="Normalny"/>
    <w:next w:val="Normalny"/>
    <w:uiPriority w:val="99"/>
    <w:rsid w:val="004D2BFE"/>
    <w:pPr>
      <w:keepNext/>
      <w:tabs>
        <w:tab w:val="left" w:pos="850"/>
      </w:tabs>
      <w:spacing w:before="120" w:after="120" w:line="240" w:lineRule="auto"/>
      <w:ind w:left="850" w:hanging="850"/>
      <w:jc w:val="both"/>
      <w:outlineLvl w:val="2"/>
    </w:pPr>
    <w:rPr>
      <w:rFonts w:ascii="Times New Roman" w:eastAsia="Times New Roman" w:hAnsi="Times New Roman" w:cs="Times New Roman"/>
      <w:i/>
      <w:iCs/>
      <w:sz w:val="24"/>
      <w:szCs w:val="24"/>
      <w:lang w:eastAsia="en-GB"/>
    </w:rPr>
  </w:style>
  <w:style w:type="paragraph" w:customStyle="1" w:styleId="WW-Tekstpodstawowy2">
    <w:name w:val="WW-Tekst podstawowy 2"/>
    <w:basedOn w:val="Normalny"/>
    <w:uiPriority w:val="99"/>
    <w:rsid w:val="004D2BFE"/>
    <w:pPr>
      <w:suppressAutoHyphens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Arek">
    <w:name w:val="Arek"/>
    <w:basedOn w:val="Normalny"/>
    <w:uiPriority w:val="99"/>
    <w:rsid w:val="004D2BFE"/>
    <w:pPr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Nagwek10">
    <w:name w:val="Nagłówek1"/>
    <w:basedOn w:val="Normalny"/>
    <w:next w:val="Tekstpodstawowy"/>
    <w:uiPriority w:val="99"/>
    <w:rsid w:val="004D2BFE"/>
    <w:pPr>
      <w:keepNext/>
      <w:suppressAutoHyphens/>
      <w:spacing w:before="240" w:after="120" w:line="276" w:lineRule="auto"/>
    </w:pPr>
    <w:rPr>
      <w:rFonts w:ascii="Arial" w:eastAsia="MS Mincho" w:hAnsi="Arial" w:cs="Arial"/>
      <w:sz w:val="28"/>
      <w:szCs w:val="28"/>
      <w:lang w:eastAsia="ar-SA"/>
    </w:rPr>
  </w:style>
  <w:style w:type="character" w:customStyle="1" w:styleId="Styl3Znak">
    <w:name w:val="Styl3 Znak"/>
    <w:uiPriority w:val="99"/>
    <w:locked/>
    <w:rsid w:val="004D2BFE"/>
    <w:rPr>
      <w:rFonts w:ascii="Arial" w:hAnsi="Arial"/>
      <w:b/>
      <w:kern w:val="32"/>
      <w:sz w:val="28"/>
    </w:rPr>
  </w:style>
  <w:style w:type="character" w:customStyle="1" w:styleId="Styl4Znak">
    <w:name w:val="Styl4 Znak"/>
    <w:uiPriority w:val="99"/>
    <w:locked/>
    <w:rsid w:val="004D2BFE"/>
    <w:rPr>
      <w:rFonts w:ascii="Arial" w:hAnsi="Arial"/>
      <w:b/>
      <w:kern w:val="32"/>
      <w:sz w:val="28"/>
    </w:rPr>
  </w:style>
  <w:style w:type="character" w:customStyle="1" w:styleId="Styl5Znak">
    <w:name w:val="Styl5 Znak"/>
    <w:link w:val="Styl5"/>
    <w:uiPriority w:val="99"/>
    <w:locked/>
    <w:rsid w:val="004D2BFE"/>
    <w:rPr>
      <w:rFonts w:ascii="Arial" w:hAnsi="Arial"/>
      <w:i/>
      <w:iCs/>
      <w:u w:val="single"/>
      <w:lang w:val="en-GB"/>
    </w:rPr>
  </w:style>
  <w:style w:type="paragraph" w:customStyle="1" w:styleId="Styl5">
    <w:name w:val="Styl5"/>
    <w:basedOn w:val="Nagwek2"/>
    <w:link w:val="Styl5Znak"/>
    <w:uiPriority w:val="99"/>
    <w:rsid w:val="004D2BFE"/>
    <w:pPr>
      <w:keepNext/>
      <w:numPr>
        <w:ilvl w:val="1"/>
        <w:numId w:val="19"/>
      </w:numPr>
      <w:tabs>
        <w:tab w:val="num" w:pos="426"/>
      </w:tabs>
      <w:spacing w:after="60" w:line="240" w:lineRule="exact"/>
    </w:pPr>
    <w:rPr>
      <w:rFonts w:ascii="Arial" w:hAnsi="Arial"/>
      <w:i/>
      <w:iCs/>
      <w:u w:val="single"/>
      <w:lang w:val="en-GB"/>
    </w:rPr>
  </w:style>
  <w:style w:type="character" w:customStyle="1" w:styleId="Styl6Znak">
    <w:name w:val="Styl6 Znak"/>
    <w:link w:val="Styl6"/>
    <w:uiPriority w:val="99"/>
    <w:locked/>
    <w:rsid w:val="004D2BFE"/>
    <w:rPr>
      <w:rFonts w:ascii="Arial" w:hAnsi="Arial"/>
      <w:u w:val="single"/>
      <w:lang w:val="en-GB"/>
    </w:rPr>
  </w:style>
  <w:style w:type="paragraph" w:customStyle="1" w:styleId="Styl6">
    <w:name w:val="Styl6"/>
    <w:basedOn w:val="Styl5"/>
    <w:link w:val="Styl6Znak"/>
    <w:uiPriority w:val="99"/>
    <w:rsid w:val="004D2BFE"/>
    <w:rPr>
      <w:i w:val="0"/>
      <w:iCs w:val="0"/>
    </w:rPr>
  </w:style>
  <w:style w:type="character" w:customStyle="1" w:styleId="Styl7Znak">
    <w:name w:val="Styl7 Znak"/>
    <w:link w:val="Styl7"/>
    <w:uiPriority w:val="99"/>
    <w:locked/>
    <w:rsid w:val="004D2BFE"/>
    <w:rPr>
      <w:rFonts w:ascii="Arial" w:hAnsi="Arial"/>
      <w:u w:val="single"/>
    </w:rPr>
  </w:style>
  <w:style w:type="paragraph" w:customStyle="1" w:styleId="Styl7">
    <w:name w:val="Styl7"/>
    <w:basedOn w:val="Styl5"/>
    <w:link w:val="Styl7Znak"/>
    <w:uiPriority w:val="99"/>
    <w:rsid w:val="004D2BFE"/>
    <w:rPr>
      <w:i w:val="0"/>
      <w:iCs w:val="0"/>
      <w:lang/>
    </w:rPr>
  </w:style>
  <w:style w:type="paragraph" w:customStyle="1" w:styleId="3">
    <w:name w:val="3"/>
    <w:basedOn w:val="Normalny"/>
    <w:next w:val="Plandokumentu"/>
    <w:uiPriority w:val="99"/>
    <w:rsid w:val="004D2B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w4winTerm">
    <w:name w:val="tw4winTerm"/>
    <w:uiPriority w:val="99"/>
    <w:rsid w:val="004D2BFE"/>
    <w:rPr>
      <w:color w:val="0000FF"/>
    </w:rPr>
  </w:style>
  <w:style w:type="character" w:customStyle="1" w:styleId="oznaczenie">
    <w:name w:val="oznaczenie"/>
    <w:uiPriority w:val="99"/>
    <w:rsid w:val="004D2BFE"/>
  </w:style>
  <w:style w:type="character" w:customStyle="1" w:styleId="Uwydatnieniewprowadzajce">
    <w:name w:val="Uwydatnienie wprowadzające"/>
    <w:uiPriority w:val="99"/>
    <w:rsid w:val="004D2BFE"/>
    <w:rPr>
      <w:rFonts w:ascii="Arial Black" w:hAnsi="Arial Black"/>
      <w:spacing w:val="-4"/>
      <w:position w:val="0"/>
      <w:sz w:val="18"/>
    </w:rPr>
  </w:style>
  <w:style w:type="character" w:customStyle="1" w:styleId="tresc">
    <w:name w:val="tresc"/>
    <w:uiPriority w:val="99"/>
    <w:rsid w:val="004D2BFE"/>
  </w:style>
  <w:style w:type="character" w:customStyle="1" w:styleId="ZnakZnak3">
    <w:name w:val="Znak Znak3"/>
    <w:uiPriority w:val="99"/>
    <w:rsid w:val="004D2BFE"/>
    <w:rPr>
      <w:rFonts w:ascii="Arial" w:hAnsi="Arial"/>
      <w:b/>
      <w:kern w:val="32"/>
    </w:rPr>
  </w:style>
  <w:style w:type="character" w:customStyle="1" w:styleId="ZnakZnak22">
    <w:name w:val="Znak Znak22"/>
    <w:uiPriority w:val="99"/>
    <w:rsid w:val="004D2BFE"/>
    <w:rPr>
      <w:rFonts w:ascii="Arial" w:hAnsi="Arial"/>
      <w:b/>
      <w:kern w:val="32"/>
      <w:sz w:val="24"/>
      <w:lang w:val="pl-PL" w:eastAsia="pl-PL"/>
    </w:rPr>
  </w:style>
  <w:style w:type="character" w:customStyle="1" w:styleId="NagwekZnak1">
    <w:name w:val="Nagłówek Znak1"/>
    <w:uiPriority w:val="99"/>
    <w:semiHidden/>
    <w:rsid w:val="004D2BFE"/>
    <w:rPr>
      <w:sz w:val="22"/>
      <w:lang w:eastAsia="en-US"/>
    </w:rPr>
  </w:style>
  <w:style w:type="character" w:customStyle="1" w:styleId="ZnakZnak5">
    <w:name w:val="Znak Znak5"/>
    <w:uiPriority w:val="99"/>
    <w:rsid w:val="004D2BFE"/>
    <w:rPr>
      <w:sz w:val="24"/>
    </w:rPr>
  </w:style>
  <w:style w:type="character" w:customStyle="1" w:styleId="StopkaZnak1">
    <w:name w:val="Stopka Znak1"/>
    <w:uiPriority w:val="99"/>
    <w:semiHidden/>
    <w:rsid w:val="004D2BFE"/>
    <w:rPr>
      <w:sz w:val="22"/>
      <w:lang w:eastAsia="en-US"/>
    </w:rPr>
  </w:style>
  <w:style w:type="character" w:customStyle="1" w:styleId="Tekstpodstawowy3Znak1">
    <w:name w:val="Tekst podstawowy 3 Znak1"/>
    <w:uiPriority w:val="99"/>
    <w:semiHidden/>
    <w:rsid w:val="004D2BFE"/>
    <w:rPr>
      <w:sz w:val="16"/>
      <w:lang w:eastAsia="en-US"/>
    </w:rPr>
  </w:style>
  <w:style w:type="character" w:customStyle="1" w:styleId="Tekstpodstawowywcity3Znak1">
    <w:name w:val="Tekst podstawowy wcięty 3 Znak1"/>
    <w:uiPriority w:val="99"/>
    <w:semiHidden/>
    <w:rsid w:val="004D2BFE"/>
    <w:rPr>
      <w:sz w:val="16"/>
      <w:lang w:eastAsia="en-US"/>
    </w:rPr>
  </w:style>
  <w:style w:type="character" w:customStyle="1" w:styleId="PlandokumentuZnak1">
    <w:name w:val="Plan dokumentu Znak1"/>
    <w:uiPriority w:val="99"/>
    <w:semiHidden/>
    <w:rsid w:val="004D2BFE"/>
    <w:rPr>
      <w:rFonts w:ascii="Tahoma" w:hAnsi="Tahoma"/>
      <w:sz w:val="16"/>
      <w:lang w:eastAsia="en-US"/>
    </w:rPr>
  </w:style>
  <w:style w:type="character" w:customStyle="1" w:styleId="Styl8">
    <w:name w:val="Styl8"/>
    <w:uiPriority w:val="99"/>
    <w:rsid w:val="004D2BFE"/>
    <w:rPr>
      <w:rFonts w:ascii="Arial" w:hAnsi="Arial"/>
      <w:b/>
      <w:color w:val="auto"/>
      <w:sz w:val="22"/>
    </w:rPr>
  </w:style>
  <w:style w:type="character" w:customStyle="1" w:styleId="ZnakZnak25">
    <w:name w:val="Znak Znak25"/>
    <w:uiPriority w:val="99"/>
    <w:rsid w:val="004D2BFE"/>
    <w:rPr>
      <w:rFonts w:ascii="Arial" w:hAnsi="Arial"/>
      <w:b/>
      <w:kern w:val="32"/>
      <w:sz w:val="24"/>
    </w:rPr>
  </w:style>
  <w:style w:type="character" w:customStyle="1" w:styleId="ZnakZnak24">
    <w:name w:val="Znak Znak24"/>
    <w:uiPriority w:val="99"/>
    <w:rsid w:val="004D2BFE"/>
    <w:rPr>
      <w:rFonts w:ascii="Arial" w:hAnsi="Arial"/>
      <w:b/>
      <w:sz w:val="24"/>
      <w:lang w:eastAsia="pl-PL"/>
    </w:rPr>
  </w:style>
  <w:style w:type="character" w:customStyle="1" w:styleId="ZnakZnak23">
    <w:name w:val="Znak Znak23"/>
    <w:uiPriority w:val="99"/>
    <w:rsid w:val="004D2BFE"/>
    <w:rPr>
      <w:rFonts w:ascii="Arial" w:hAnsi="Arial"/>
      <w:b/>
      <w:sz w:val="24"/>
      <w:lang w:eastAsia="pl-PL"/>
    </w:rPr>
  </w:style>
  <w:style w:type="character" w:customStyle="1" w:styleId="ZnakZnak21">
    <w:name w:val="Znak Znak21"/>
    <w:uiPriority w:val="99"/>
    <w:rsid w:val="004D2BFE"/>
    <w:rPr>
      <w:rFonts w:ascii="Arial" w:hAnsi="Arial"/>
      <w:b/>
      <w:sz w:val="24"/>
      <w:lang w:eastAsia="pl-PL"/>
    </w:rPr>
  </w:style>
  <w:style w:type="character" w:customStyle="1" w:styleId="Uwydatnienie1">
    <w:name w:val="Uwydatnienie1"/>
    <w:uiPriority w:val="99"/>
    <w:rsid w:val="004D2BFE"/>
    <w:rPr>
      <w:b/>
      <w:color w:val="000000"/>
    </w:rPr>
  </w:style>
  <w:style w:type="character" w:customStyle="1" w:styleId="st1">
    <w:name w:val="st1"/>
    <w:uiPriority w:val="99"/>
    <w:rsid w:val="004D2BFE"/>
    <w:rPr>
      <w:color w:val="auto"/>
      <w:sz w:val="27"/>
    </w:rPr>
  </w:style>
  <w:style w:type="table" w:styleId="Tabela-Siatka1">
    <w:name w:val="Table Grid 1"/>
    <w:basedOn w:val="Standardowy"/>
    <w:uiPriority w:val="99"/>
    <w:semiHidden/>
    <w:rsid w:val="004D2BFE"/>
    <w:rPr>
      <w:rFonts w:ascii="Times New Roman" w:eastAsia="Times New Roman" w:hAnsi="Times New Roman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Spistreci2">
    <w:name w:val="toc 2"/>
    <w:basedOn w:val="Normalny"/>
    <w:next w:val="Normalny"/>
    <w:autoRedefine/>
    <w:uiPriority w:val="99"/>
    <w:semiHidden/>
    <w:rsid w:val="004D2BFE"/>
    <w:pPr>
      <w:spacing w:after="100" w:line="240" w:lineRule="auto"/>
      <w:ind w:left="24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WW8Num1z0">
    <w:name w:val="WW8Num1z0"/>
    <w:uiPriority w:val="99"/>
    <w:rsid w:val="004D2BFE"/>
    <w:rPr>
      <w:rFonts w:ascii="Symbol" w:hAnsi="Symbol"/>
    </w:rPr>
  </w:style>
  <w:style w:type="character" w:customStyle="1" w:styleId="WW8Num1z2">
    <w:name w:val="WW8Num1z2"/>
    <w:uiPriority w:val="99"/>
    <w:rsid w:val="004D2BFE"/>
    <w:rPr>
      <w:sz w:val="24"/>
    </w:rPr>
  </w:style>
  <w:style w:type="character" w:customStyle="1" w:styleId="WW8Num3z0">
    <w:name w:val="WW8Num3z0"/>
    <w:uiPriority w:val="99"/>
    <w:rsid w:val="004D2BFE"/>
    <w:rPr>
      <w:rFonts w:ascii="Symbol" w:hAnsi="Symbol"/>
    </w:rPr>
  </w:style>
  <w:style w:type="character" w:customStyle="1" w:styleId="WW8Num4z0">
    <w:name w:val="WW8Num4z0"/>
    <w:uiPriority w:val="99"/>
    <w:rsid w:val="004D2BFE"/>
    <w:rPr>
      <w:rFonts w:ascii="Symbol" w:hAnsi="Symbol"/>
    </w:rPr>
  </w:style>
  <w:style w:type="character" w:customStyle="1" w:styleId="WW8Num5z0">
    <w:name w:val="WW8Num5z0"/>
    <w:uiPriority w:val="99"/>
    <w:rsid w:val="004D2BFE"/>
    <w:rPr>
      <w:rFonts w:ascii="Symbol" w:hAnsi="Symbol"/>
    </w:rPr>
  </w:style>
  <w:style w:type="character" w:customStyle="1" w:styleId="WW8Num6z0">
    <w:name w:val="WW8Num6z0"/>
    <w:uiPriority w:val="99"/>
    <w:rsid w:val="004D2BFE"/>
    <w:rPr>
      <w:rFonts w:ascii="Symbol" w:hAnsi="Symbol"/>
    </w:rPr>
  </w:style>
  <w:style w:type="character" w:customStyle="1" w:styleId="WW8Num7z0">
    <w:name w:val="WW8Num7z0"/>
    <w:uiPriority w:val="99"/>
    <w:rsid w:val="004D2BFE"/>
    <w:rPr>
      <w:rFonts w:ascii="Symbol" w:hAnsi="Symbol"/>
    </w:rPr>
  </w:style>
  <w:style w:type="character" w:customStyle="1" w:styleId="WW8Num8z0">
    <w:name w:val="WW8Num8z0"/>
    <w:uiPriority w:val="99"/>
    <w:rsid w:val="004D2BFE"/>
    <w:rPr>
      <w:rFonts w:ascii="Symbol" w:hAnsi="Symbol"/>
    </w:rPr>
  </w:style>
  <w:style w:type="character" w:customStyle="1" w:styleId="WW8Num9z0">
    <w:name w:val="WW8Num9z0"/>
    <w:uiPriority w:val="99"/>
    <w:rsid w:val="004D2BFE"/>
    <w:rPr>
      <w:rFonts w:ascii="Symbol" w:hAnsi="Symbol"/>
    </w:rPr>
  </w:style>
  <w:style w:type="character" w:customStyle="1" w:styleId="WW8Num9z1">
    <w:name w:val="WW8Num9z1"/>
    <w:uiPriority w:val="99"/>
    <w:rsid w:val="004D2BFE"/>
    <w:rPr>
      <w:rFonts w:ascii="Courier New" w:hAnsi="Courier New"/>
    </w:rPr>
  </w:style>
  <w:style w:type="character" w:customStyle="1" w:styleId="WW8Num9z2">
    <w:name w:val="WW8Num9z2"/>
    <w:uiPriority w:val="99"/>
    <w:rsid w:val="004D2BFE"/>
    <w:rPr>
      <w:rFonts w:ascii="Wingdings" w:hAnsi="Wingdings"/>
    </w:rPr>
  </w:style>
  <w:style w:type="character" w:customStyle="1" w:styleId="WW8Num10z0">
    <w:name w:val="WW8Num10z0"/>
    <w:uiPriority w:val="99"/>
    <w:rsid w:val="004D2BFE"/>
    <w:rPr>
      <w:rFonts w:ascii="Symbol" w:hAnsi="Symbol"/>
    </w:rPr>
  </w:style>
  <w:style w:type="character" w:customStyle="1" w:styleId="WW8Num11z0">
    <w:name w:val="WW8Num11z0"/>
    <w:uiPriority w:val="99"/>
    <w:rsid w:val="004D2BFE"/>
    <w:rPr>
      <w:rFonts w:ascii="Symbol" w:hAnsi="Symbol"/>
    </w:rPr>
  </w:style>
  <w:style w:type="character" w:customStyle="1" w:styleId="WW8Num12z0">
    <w:name w:val="WW8Num12z0"/>
    <w:uiPriority w:val="99"/>
    <w:rsid w:val="004D2BFE"/>
    <w:rPr>
      <w:rFonts w:ascii="Symbol" w:hAnsi="Symbol"/>
    </w:rPr>
  </w:style>
  <w:style w:type="character" w:customStyle="1" w:styleId="WW8Num13z0">
    <w:name w:val="WW8Num13z0"/>
    <w:uiPriority w:val="99"/>
    <w:rsid w:val="004D2BFE"/>
    <w:rPr>
      <w:rFonts w:ascii="Symbol" w:hAnsi="Symbol"/>
    </w:rPr>
  </w:style>
  <w:style w:type="character" w:customStyle="1" w:styleId="WW8Num14z0">
    <w:name w:val="WW8Num14z0"/>
    <w:uiPriority w:val="99"/>
    <w:rsid w:val="004D2BFE"/>
    <w:rPr>
      <w:rFonts w:ascii="Symbol" w:hAnsi="Symbol"/>
    </w:rPr>
  </w:style>
  <w:style w:type="character" w:customStyle="1" w:styleId="WW8Num15z0">
    <w:name w:val="WW8Num15z0"/>
    <w:uiPriority w:val="99"/>
    <w:rsid w:val="004D2BFE"/>
    <w:rPr>
      <w:rFonts w:ascii="Symbol" w:hAnsi="Symbol"/>
    </w:rPr>
  </w:style>
  <w:style w:type="character" w:customStyle="1" w:styleId="WW8Num16z0">
    <w:name w:val="WW8Num16z0"/>
    <w:uiPriority w:val="99"/>
    <w:rsid w:val="004D2BFE"/>
    <w:rPr>
      <w:rFonts w:ascii="Symbol" w:hAnsi="Symbol"/>
    </w:rPr>
  </w:style>
  <w:style w:type="character" w:customStyle="1" w:styleId="WW8Num17z0">
    <w:name w:val="WW8Num17z0"/>
    <w:uiPriority w:val="99"/>
    <w:rsid w:val="004D2BFE"/>
    <w:rPr>
      <w:rFonts w:ascii="Symbol" w:hAnsi="Symbol"/>
      <w:color w:val="000000"/>
    </w:rPr>
  </w:style>
  <w:style w:type="character" w:customStyle="1" w:styleId="WW8Num17z1">
    <w:name w:val="WW8Num17z1"/>
    <w:uiPriority w:val="99"/>
    <w:rsid w:val="004D2BFE"/>
    <w:rPr>
      <w:rFonts w:ascii="Courier New" w:hAnsi="Courier New"/>
    </w:rPr>
  </w:style>
  <w:style w:type="character" w:customStyle="1" w:styleId="WW8Num17z3">
    <w:name w:val="WW8Num17z3"/>
    <w:uiPriority w:val="99"/>
    <w:rsid w:val="004D2BFE"/>
    <w:rPr>
      <w:rFonts w:ascii="Symbol" w:hAnsi="Symbol"/>
    </w:rPr>
  </w:style>
  <w:style w:type="character" w:customStyle="1" w:styleId="WW8Num18z0">
    <w:name w:val="WW8Num18z0"/>
    <w:uiPriority w:val="99"/>
    <w:rsid w:val="004D2BFE"/>
    <w:rPr>
      <w:rFonts w:ascii="Arial" w:hAnsi="Arial"/>
    </w:rPr>
  </w:style>
  <w:style w:type="character" w:customStyle="1" w:styleId="WW8Num19z0">
    <w:name w:val="WW8Num19z0"/>
    <w:uiPriority w:val="99"/>
    <w:rsid w:val="004D2BFE"/>
    <w:rPr>
      <w:rFonts w:ascii="Times New Roman" w:hAnsi="Times New Roman"/>
      <w:b/>
    </w:rPr>
  </w:style>
  <w:style w:type="character" w:customStyle="1" w:styleId="WW8Num20z0">
    <w:name w:val="WW8Num20z0"/>
    <w:uiPriority w:val="99"/>
    <w:rsid w:val="004D2BFE"/>
    <w:rPr>
      <w:rFonts w:ascii="Symbol" w:hAnsi="Symbol"/>
    </w:rPr>
  </w:style>
  <w:style w:type="character" w:customStyle="1" w:styleId="WW8Num20z1">
    <w:name w:val="WW8Num20z1"/>
    <w:uiPriority w:val="99"/>
    <w:rsid w:val="004D2BFE"/>
    <w:rPr>
      <w:rFonts w:ascii="Courier New" w:hAnsi="Courier New"/>
    </w:rPr>
  </w:style>
  <w:style w:type="character" w:customStyle="1" w:styleId="WW8Num21z0">
    <w:name w:val="WW8Num21z0"/>
    <w:uiPriority w:val="99"/>
    <w:rsid w:val="004D2BFE"/>
    <w:rPr>
      <w:rFonts w:ascii="Symbol" w:hAnsi="Symbol"/>
    </w:rPr>
  </w:style>
  <w:style w:type="character" w:customStyle="1" w:styleId="WW8Num22z0">
    <w:name w:val="WW8Num22z0"/>
    <w:uiPriority w:val="99"/>
    <w:rsid w:val="004D2BFE"/>
    <w:rPr>
      <w:rFonts w:ascii="Verdana" w:hAnsi="Verdana"/>
    </w:rPr>
  </w:style>
  <w:style w:type="character" w:customStyle="1" w:styleId="WW8Num22z1">
    <w:name w:val="WW8Num22z1"/>
    <w:uiPriority w:val="99"/>
    <w:rsid w:val="004D2BFE"/>
    <w:rPr>
      <w:rFonts w:ascii="Courier New" w:hAnsi="Courier New"/>
    </w:rPr>
  </w:style>
  <w:style w:type="character" w:customStyle="1" w:styleId="WW8Num22z4">
    <w:name w:val="WW8Num22z4"/>
    <w:uiPriority w:val="99"/>
    <w:rsid w:val="004D2BFE"/>
    <w:rPr>
      <w:rFonts w:ascii="Courier New" w:hAnsi="Courier New"/>
    </w:rPr>
  </w:style>
  <w:style w:type="character" w:customStyle="1" w:styleId="WW8Num24z0">
    <w:name w:val="WW8Num24z0"/>
    <w:uiPriority w:val="99"/>
    <w:rsid w:val="004D2BFE"/>
    <w:rPr>
      <w:b/>
    </w:rPr>
  </w:style>
  <w:style w:type="character" w:customStyle="1" w:styleId="WW8Num25z0">
    <w:name w:val="WW8Num25z0"/>
    <w:uiPriority w:val="99"/>
    <w:rsid w:val="004D2BFE"/>
    <w:rPr>
      <w:color w:val="auto"/>
    </w:rPr>
  </w:style>
  <w:style w:type="character" w:customStyle="1" w:styleId="WW8Num26z0">
    <w:name w:val="WW8Num26z0"/>
    <w:uiPriority w:val="99"/>
    <w:rsid w:val="004D2BFE"/>
    <w:rPr>
      <w:rFonts w:ascii="Symbol" w:hAnsi="Symbol"/>
    </w:rPr>
  </w:style>
  <w:style w:type="character" w:customStyle="1" w:styleId="WW8Num27z0">
    <w:name w:val="WW8Num27z0"/>
    <w:uiPriority w:val="99"/>
    <w:rsid w:val="004D2BFE"/>
    <w:rPr>
      <w:rFonts w:ascii="Times New Roman" w:hAnsi="Times New Roman"/>
      <w:b/>
    </w:rPr>
  </w:style>
  <w:style w:type="character" w:customStyle="1" w:styleId="WW8Num27z2">
    <w:name w:val="WW8Num27z2"/>
    <w:uiPriority w:val="99"/>
    <w:rsid w:val="004D2BFE"/>
    <w:rPr>
      <w:rFonts w:ascii="Wingdings" w:hAnsi="Wingdings"/>
    </w:rPr>
  </w:style>
  <w:style w:type="character" w:customStyle="1" w:styleId="WW8Num27z3">
    <w:name w:val="WW8Num27z3"/>
    <w:uiPriority w:val="99"/>
    <w:rsid w:val="004D2BFE"/>
    <w:rPr>
      <w:rFonts w:ascii="Symbol" w:hAnsi="Symbol"/>
    </w:rPr>
  </w:style>
  <w:style w:type="character" w:customStyle="1" w:styleId="WW8Num27z4">
    <w:name w:val="WW8Num27z4"/>
    <w:uiPriority w:val="99"/>
    <w:rsid w:val="004D2BFE"/>
    <w:rPr>
      <w:rFonts w:ascii="Courier New" w:hAnsi="Courier New"/>
    </w:rPr>
  </w:style>
  <w:style w:type="character" w:customStyle="1" w:styleId="WW8Num29z0">
    <w:name w:val="WW8Num29z0"/>
    <w:uiPriority w:val="99"/>
    <w:rsid w:val="004D2BFE"/>
  </w:style>
  <w:style w:type="character" w:customStyle="1" w:styleId="WW8Num30z0">
    <w:name w:val="WW8Num30z0"/>
    <w:uiPriority w:val="99"/>
    <w:rsid w:val="004D2BFE"/>
    <w:rPr>
      <w:rFonts w:ascii="Wingdings" w:hAnsi="Wingdings"/>
    </w:rPr>
  </w:style>
  <w:style w:type="character" w:customStyle="1" w:styleId="WW8Num31z0">
    <w:name w:val="WW8Num31z0"/>
    <w:uiPriority w:val="99"/>
    <w:rsid w:val="004D2BFE"/>
    <w:rPr>
      <w:rFonts w:ascii="Symbol" w:hAnsi="Symbol"/>
    </w:rPr>
  </w:style>
  <w:style w:type="character" w:customStyle="1" w:styleId="WW8Num32z0">
    <w:name w:val="WW8Num32z0"/>
    <w:uiPriority w:val="99"/>
    <w:rsid w:val="004D2BFE"/>
    <w:rPr>
      <w:rFonts w:ascii="Symbol" w:hAnsi="Symbol"/>
    </w:rPr>
  </w:style>
  <w:style w:type="character" w:customStyle="1" w:styleId="WW8Num35z0">
    <w:name w:val="WW8Num35z0"/>
    <w:uiPriority w:val="99"/>
    <w:rsid w:val="004D2BFE"/>
    <w:rPr>
      <w:rFonts w:ascii="Arial" w:hAnsi="Arial"/>
    </w:rPr>
  </w:style>
  <w:style w:type="character" w:customStyle="1" w:styleId="WW8Num36z0">
    <w:name w:val="WW8Num36z0"/>
    <w:uiPriority w:val="99"/>
    <w:rsid w:val="004D2BFE"/>
    <w:rPr>
      <w:rFonts w:ascii="Symbol" w:hAnsi="Symbol"/>
    </w:rPr>
  </w:style>
  <w:style w:type="character" w:customStyle="1" w:styleId="WW8Num39z0">
    <w:name w:val="WW8Num39z0"/>
    <w:uiPriority w:val="99"/>
    <w:rsid w:val="004D2BFE"/>
    <w:rPr>
      <w:rFonts w:ascii="Symbol" w:hAnsi="Symbol"/>
      <w:color w:val="000000"/>
    </w:rPr>
  </w:style>
  <w:style w:type="character" w:customStyle="1" w:styleId="WW8Num39z4">
    <w:name w:val="WW8Num39z4"/>
    <w:uiPriority w:val="99"/>
    <w:rsid w:val="004D2BFE"/>
    <w:rPr>
      <w:rFonts w:ascii="Courier New" w:hAnsi="Courier New"/>
    </w:rPr>
  </w:style>
  <w:style w:type="character" w:customStyle="1" w:styleId="WW8Num39z5">
    <w:name w:val="WW8Num39z5"/>
    <w:uiPriority w:val="99"/>
    <w:rsid w:val="004D2BFE"/>
    <w:rPr>
      <w:rFonts w:ascii="Wingdings" w:hAnsi="Wingdings"/>
    </w:rPr>
  </w:style>
  <w:style w:type="character" w:customStyle="1" w:styleId="WW8Num40z0">
    <w:name w:val="WW8Num40z0"/>
    <w:uiPriority w:val="99"/>
    <w:rsid w:val="004D2BFE"/>
    <w:rPr>
      <w:rFonts w:ascii="Symbol" w:hAnsi="Symbol"/>
      <w:color w:val="auto"/>
    </w:rPr>
  </w:style>
  <w:style w:type="character" w:customStyle="1" w:styleId="WW8Num40z1">
    <w:name w:val="WW8Num40z1"/>
    <w:uiPriority w:val="99"/>
    <w:rsid w:val="004D2BFE"/>
  </w:style>
  <w:style w:type="character" w:customStyle="1" w:styleId="WW8Num41z0">
    <w:name w:val="WW8Num41z0"/>
    <w:uiPriority w:val="99"/>
    <w:rsid w:val="004D2BFE"/>
    <w:rPr>
      <w:rFonts w:ascii="Symbol" w:hAnsi="Symbol"/>
    </w:rPr>
  </w:style>
  <w:style w:type="character" w:customStyle="1" w:styleId="WW8Num42z0">
    <w:name w:val="WW8Num42z0"/>
    <w:uiPriority w:val="99"/>
    <w:rsid w:val="004D2BFE"/>
    <w:rPr>
      <w:rFonts w:ascii="Wingdings" w:hAnsi="Wingdings"/>
    </w:rPr>
  </w:style>
  <w:style w:type="character" w:customStyle="1" w:styleId="WW8Num43z0">
    <w:name w:val="WW8Num43z0"/>
    <w:uiPriority w:val="99"/>
    <w:rsid w:val="004D2BFE"/>
    <w:rPr>
      <w:rFonts w:ascii="Symbol" w:hAnsi="Symbol"/>
    </w:rPr>
  </w:style>
  <w:style w:type="character" w:customStyle="1" w:styleId="WW8Num44z0">
    <w:name w:val="WW8Num44z0"/>
    <w:uiPriority w:val="99"/>
    <w:rsid w:val="004D2BFE"/>
    <w:rPr>
      <w:rFonts w:ascii="Symbol" w:hAnsi="Symbol"/>
    </w:rPr>
  </w:style>
  <w:style w:type="character" w:customStyle="1" w:styleId="WW8Num46z0">
    <w:name w:val="WW8Num46z0"/>
    <w:uiPriority w:val="99"/>
    <w:rsid w:val="004D2BFE"/>
    <w:rPr>
      <w:rFonts w:ascii="Symbol" w:hAnsi="Symbol"/>
    </w:rPr>
  </w:style>
  <w:style w:type="character" w:customStyle="1" w:styleId="WW8Num47z0">
    <w:name w:val="WW8Num47z0"/>
    <w:uiPriority w:val="99"/>
    <w:rsid w:val="004D2BFE"/>
    <w:rPr>
      <w:rFonts w:ascii="Wingdings" w:hAnsi="Wingdings"/>
      <w:sz w:val="24"/>
    </w:rPr>
  </w:style>
  <w:style w:type="character" w:customStyle="1" w:styleId="WW8Num48z0">
    <w:name w:val="WW8Num48z0"/>
    <w:uiPriority w:val="99"/>
    <w:rsid w:val="004D2BFE"/>
    <w:rPr>
      <w:rFonts w:ascii="Symbol" w:hAnsi="Symbol"/>
      <w:b/>
      <w:color w:val="000000"/>
      <w:spacing w:val="-3"/>
      <w:w w:val="100"/>
      <w:kern w:val="1"/>
      <w:position w:val="0"/>
      <w:sz w:val="20"/>
      <w:u w:val="none"/>
      <w:vertAlign w:val="baseline"/>
      <w:em w:val="none"/>
    </w:rPr>
  </w:style>
  <w:style w:type="character" w:customStyle="1" w:styleId="WW8Num49z0">
    <w:name w:val="WW8Num49z0"/>
    <w:uiPriority w:val="99"/>
    <w:rsid w:val="004D2BFE"/>
    <w:rPr>
      <w:rFonts w:ascii="Symbol" w:hAnsi="Symbol"/>
    </w:rPr>
  </w:style>
  <w:style w:type="character" w:customStyle="1" w:styleId="WW8Num50z0">
    <w:name w:val="WW8Num50z0"/>
    <w:uiPriority w:val="99"/>
    <w:rsid w:val="004D2BFE"/>
    <w:rPr>
      <w:rFonts w:ascii="Symbol" w:hAnsi="Symbol"/>
    </w:rPr>
  </w:style>
  <w:style w:type="character" w:customStyle="1" w:styleId="WW8Num51z0">
    <w:name w:val="WW8Num51z0"/>
    <w:uiPriority w:val="99"/>
    <w:rsid w:val="004D2BFE"/>
    <w:rPr>
      <w:rFonts w:ascii="Symbol" w:hAnsi="Symbol"/>
      <w:color w:val="000000"/>
    </w:rPr>
  </w:style>
  <w:style w:type="character" w:customStyle="1" w:styleId="WW8Num52z0">
    <w:name w:val="WW8Num52z0"/>
    <w:uiPriority w:val="99"/>
    <w:rsid w:val="004D2BFE"/>
    <w:rPr>
      <w:rFonts w:ascii="Symbol" w:hAnsi="Symbol"/>
    </w:rPr>
  </w:style>
  <w:style w:type="character" w:customStyle="1" w:styleId="WW8Num53z0">
    <w:name w:val="WW8Num53z0"/>
    <w:uiPriority w:val="99"/>
    <w:rsid w:val="004D2BFE"/>
    <w:rPr>
      <w:rFonts w:ascii="Symbol" w:hAnsi="Symbol"/>
      <w:color w:val="auto"/>
    </w:rPr>
  </w:style>
  <w:style w:type="character" w:customStyle="1" w:styleId="WW8Num54z0">
    <w:name w:val="WW8Num54z0"/>
    <w:uiPriority w:val="99"/>
    <w:rsid w:val="004D2BFE"/>
    <w:rPr>
      <w:rFonts w:ascii="Symbol" w:hAnsi="Symbol"/>
      <w:color w:val="000000"/>
    </w:rPr>
  </w:style>
  <w:style w:type="character" w:customStyle="1" w:styleId="WW8Num55z0">
    <w:name w:val="WW8Num55z0"/>
    <w:uiPriority w:val="99"/>
    <w:rsid w:val="004D2BFE"/>
    <w:rPr>
      <w:rFonts w:ascii="Symbol" w:hAnsi="Symbol"/>
      <w:sz w:val="24"/>
    </w:rPr>
  </w:style>
  <w:style w:type="character" w:customStyle="1" w:styleId="WW8Num56z0">
    <w:name w:val="WW8Num56z0"/>
    <w:uiPriority w:val="99"/>
    <w:rsid w:val="004D2BFE"/>
    <w:rPr>
      <w:rFonts w:ascii="Symbol" w:hAnsi="Symbol"/>
    </w:rPr>
  </w:style>
  <w:style w:type="character" w:customStyle="1" w:styleId="WW8Num57z0">
    <w:name w:val="WW8Num57z0"/>
    <w:uiPriority w:val="99"/>
    <w:rsid w:val="004D2BFE"/>
    <w:rPr>
      <w:rFonts w:ascii="Symbol" w:hAnsi="Symbol"/>
    </w:rPr>
  </w:style>
  <w:style w:type="character" w:customStyle="1" w:styleId="WW8Num59z0">
    <w:name w:val="WW8Num59z0"/>
    <w:uiPriority w:val="99"/>
    <w:rsid w:val="004D2BFE"/>
    <w:rPr>
      <w:rFonts w:ascii="Symbol" w:hAnsi="Symbol"/>
    </w:rPr>
  </w:style>
  <w:style w:type="character" w:customStyle="1" w:styleId="WW8Num60z0">
    <w:name w:val="WW8Num60z0"/>
    <w:uiPriority w:val="99"/>
    <w:rsid w:val="004D2BFE"/>
    <w:rPr>
      <w:color w:val="auto"/>
    </w:rPr>
  </w:style>
  <w:style w:type="character" w:customStyle="1" w:styleId="WW8Num61z0">
    <w:name w:val="WW8Num61z0"/>
    <w:uiPriority w:val="99"/>
    <w:rsid w:val="004D2BFE"/>
    <w:rPr>
      <w:rFonts w:ascii="Symbol" w:hAnsi="Symbol"/>
    </w:rPr>
  </w:style>
  <w:style w:type="character" w:customStyle="1" w:styleId="WW8Num62z0">
    <w:name w:val="WW8Num62z0"/>
    <w:uiPriority w:val="99"/>
    <w:rsid w:val="004D2BFE"/>
    <w:rPr>
      <w:rFonts w:ascii="Symbol" w:hAnsi="Symbol"/>
    </w:rPr>
  </w:style>
  <w:style w:type="character" w:customStyle="1" w:styleId="WW8Num63z0">
    <w:name w:val="WW8Num63z0"/>
    <w:uiPriority w:val="99"/>
    <w:rsid w:val="004D2BFE"/>
    <w:rPr>
      <w:rFonts w:ascii="Wingdings" w:hAnsi="Wingdings"/>
      <w:sz w:val="24"/>
    </w:rPr>
  </w:style>
  <w:style w:type="character" w:customStyle="1" w:styleId="WW8Num64z0">
    <w:name w:val="WW8Num64z0"/>
    <w:uiPriority w:val="99"/>
    <w:rsid w:val="004D2BFE"/>
    <w:rPr>
      <w:rFonts w:ascii="Wingdings" w:hAnsi="Wingdings"/>
    </w:rPr>
  </w:style>
  <w:style w:type="character" w:customStyle="1" w:styleId="WW8Num65z0">
    <w:name w:val="WW8Num65z0"/>
    <w:uiPriority w:val="99"/>
    <w:rsid w:val="004D2BFE"/>
    <w:rPr>
      <w:rFonts w:ascii="Symbol" w:hAnsi="Symbol"/>
    </w:rPr>
  </w:style>
  <w:style w:type="character" w:customStyle="1" w:styleId="WW8Num66z0">
    <w:name w:val="WW8Num66z0"/>
    <w:uiPriority w:val="99"/>
    <w:rsid w:val="004D2BFE"/>
    <w:rPr>
      <w:rFonts w:ascii="Symbol" w:hAnsi="Symbol"/>
    </w:rPr>
  </w:style>
  <w:style w:type="character" w:customStyle="1" w:styleId="WW8Num67z0">
    <w:name w:val="WW8Num67z0"/>
    <w:uiPriority w:val="99"/>
    <w:rsid w:val="004D2BFE"/>
    <w:rPr>
      <w:rFonts w:ascii="Symbol" w:hAnsi="Symbol"/>
      <w:color w:val="000000"/>
    </w:rPr>
  </w:style>
  <w:style w:type="character" w:customStyle="1" w:styleId="WW8Num68z0">
    <w:name w:val="WW8Num68z0"/>
    <w:uiPriority w:val="99"/>
    <w:rsid w:val="004D2BFE"/>
    <w:rPr>
      <w:rFonts w:ascii="Symbol" w:hAnsi="Symbol"/>
      <w:color w:val="auto"/>
    </w:rPr>
  </w:style>
  <w:style w:type="character" w:customStyle="1" w:styleId="WW8Num69z0">
    <w:name w:val="WW8Num69z0"/>
    <w:uiPriority w:val="99"/>
    <w:rsid w:val="004D2BFE"/>
    <w:rPr>
      <w:rFonts w:ascii="Symbol" w:hAnsi="Symbol"/>
    </w:rPr>
  </w:style>
  <w:style w:type="character" w:customStyle="1" w:styleId="WW8Num70z1">
    <w:name w:val="WW8Num70z1"/>
    <w:uiPriority w:val="99"/>
    <w:rsid w:val="004D2BFE"/>
    <w:rPr>
      <w:rFonts w:ascii="Courier New" w:hAnsi="Courier New"/>
    </w:rPr>
  </w:style>
  <w:style w:type="character" w:customStyle="1" w:styleId="WW8Num71z0">
    <w:name w:val="WW8Num71z0"/>
    <w:uiPriority w:val="99"/>
    <w:rsid w:val="004D2BFE"/>
    <w:rPr>
      <w:rFonts w:ascii="Wingdings" w:hAnsi="Wingdings"/>
    </w:rPr>
  </w:style>
  <w:style w:type="character" w:customStyle="1" w:styleId="WW8Num72z0">
    <w:name w:val="WW8Num72z0"/>
    <w:uiPriority w:val="99"/>
    <w:rsid w:val="004D2BFE"/>
    <w:rPr>
      <w:rFonts w:ascii="Symbol" w:hAnsi="Symbol"/>
    </w:rPr>
  </w:style>
  <w:style w:type="character" w:customStyle="1" w:styleId="WW8Num73z0">
    <w:name w:val="WW8Num73z0"/>
    <w:uiPriority w:val="99"/>
    <w:rsid w:val="004D2BFE"/>
    <w:rPr>
      <w:rFonts w:ascii="Arial" w:hAnsi="Arial"/>
      <w:b/>
      <w:i/>
      <w:sz w:val="22"/>
    </w:rPr>
  </w:style>
  <w:style w:type="character" w:customStyle="1" w:styleId="WW8Num74z0">
    <w:name w:val="WW8Num74z0"/>
    <w:uiPriority w:val="99"/>
    <w:rsid w:val="004D2BFE"/>
    <w:rPr>
      <w:rFonts w:ascii="Symbol" w:hAnsi="Symbol"/>
    </w:rPr>
  </w:style>
  <w:style w:type="character" w:customStyle="1" w:styleId="WW8Num75z0">
    <w:name w:val="WW8Num75z0"/>
    <w:uiPriority w:val="99"/>
    <w:rsid w:val="004D2BFE"/>
    <w:rPr>
      <w:rFonts w:ascii="Symbol" w:hAnsi="Symbol"/>
    </w:rPr>
  </w:style>
  <w:style w:type="character" w:customStyle="1" w:styleId="WW8Num76z0">
    <w:name w:val="WW8Num76z0"/>
    <w:uiPriority w:val="99"/>
    <w:rsid w:val="004D2BFE"/>
    <w:rPr>
      <w:rFonts w:ascii="Symbol" w:hAnsi="Symbol"/>
    </w:rPr>
  </w:style>
  <w:style w:type="character" w:customStyle="1" w:styleId="WW8Num76z1">
    <w:name w:val="WW8Num76z1"/>
    <w:uiPriority w:val="99"/>
    <w:rsid w:val="004D2BFE"/>
    <w:rPr>
      <w:rFonts w:ascii="Courier New" w:hAnsi="Courier New"/>
    </w:rPr>
  </w:style>
  <w:style w:type="character" w:customStyle="1" w:styleId="WW8Num76z2">
    <w:name w:val="WW8Num76z2"/>
    <w:uiPriority w:val="99"/>
    <w:rsid w:val="004D2BFE"/>
    <w:rPr>
      <w:rFonts w:ascii="Wingdings" w:hAnsi="Wingdings"/>
    </w:rPr>
  </w:style>
  <w:style w:type="character" w:customStyle="1" w:styleId="WW8Num76z3">
    <w:name w:val="WW8Num76z3"/>
    <w:uiPriority w:val="99"/>
    <w:rsid w:val="004D2BFE"/>
    <w:rPr>
      <w:rFonts w:ascii="Symbol" w:hAnsi="Symbol"/>
      <w:sz w:val="22"/>
    </w:rPr>
  </w:style>
  <w:style w:type="character" w:customStyle="1" w:styleId="WW8Num77z0">
    <w:name w:val="WW8Num77z0"/>
    <w:uiPriority w:val="99"/>
    <w:rsid w:val="004D2BFE"/>
    <w:rPr>
      <w:rFonts w:ascii="Symbol" w:hAnsi="Symbol"/>
      <w:color w:val="000000"/>
    </w:rPr>
  </w:style>
  <w:style w:type="character" w:customStyle="1" w:styleId="Absatz-Standardschriftart">
    <w:name w:val="Absatz-Standardschriftart"/>
    <w:uiPriority w:val="99"/>
    <w:rsid w:val="004D2BFE"/>
  </w:style>
  <w:style w:type="character" w:customStyle="1" w:styleId="WW8Num27z1">
    <w:name w:val="WW8Num27z1"/>
    <w:uiPriority w:val="99"/>
    <w:rsid w:val="004D2BFE"/>
    <w:rPr>
      <w:rFonts w:ascii="Symbol" w:hAnsi="Symbol"/>
      <w:b/>
    </w:rPr>
  </w:style>
  <w:style w:type="character" w:customStyle="1" w:styleId="WW-Absatz-Standardschriftart">
    <w:name w:val="WW-Absatz-Standardschriftart"/>
    <w:uiPriority w:val="99"/>
    <w:rsid w:val="004D2BFE"/>
  </w:style>
  <w:style w:type="character" w:customStyle="1" w:styleId="WW-Absatz-Standardschriftart1">
    <w:name w:val="WW-Absatz-Standardschriftart1"/>
    <w:uiPriority w:val="99"/>
    <w:rsid w:val="004D2BFE"/>
  </w:style>
  <w:style w:type="character" w:customStyle="1" w:styleId="WW-Absatz-Standardschriftart11">
    <w:name w:val="WW-Absatz-Standardschriftart11"/>
    <w:uiPriority w:val="99"/>
    <w:rsid w:val="004D2BFE"/>
  </w:style>
  <w:style w:type="character" w:customStyle="1" w:styleId="WW8Num5z1">
    <w:name w:val="WW8Num5z1"/>
    <w:uiPriority w:val="99"/>
    <w:rsid w:val="004D2BFE"/>
    <w:rPr>
      <w:rFonts w:ascii="Symbol" w:hAnsi="Symbol"/>
    </w:rPr>
  </w:style>
  <w:style w:type="character" w:customStyle="1" w:styleId="WW8Num5z2">
    <w:name w:val="WW8Num5z2"/>
    <w:uiPriority w:val="99"/>
    <w:rsid w:val="004D2BFE"/>
    <w:rPr>
      <w:rFonts w:ascii="Wingdings" w:hAnsi="Wingdings"/>
      <w:color w:val="auto"/>
    </w:rPr>
  </w:style>
  <w:style w:type="character" w:customStyle="1" w:styleId="WW8Num5z4">
    <w:name w:val="WW8Num5z4"/>
    <w:uiPriority w:val="99"/>
    <w:rsid w:val="004D2BFE"/>
    <w:rPr>
      <w:rFonts w:ascii="Symbol" w:hAnsi="Symbol"/>
    </w:rPr>
  </w:style>
  <w:style w:type="character" w:customStyle="1" w:styleId="WW8Num12z1">
    <w:name w:val="WW8Num12z1"/>
    <w:uiPriority w:val="99"/>
    <w:rsid w:val="004D2BFE"/>
    <w:rPr>
      <w:rFonts w:ascii="Courier New" w:hAnsi="Courier New"/>
    </w:rPr>
  </w:style>
  <w:style w:type="character" w:customStyle="1" w:styleId="WW8Num12z2">
    <w:name w:val="WW8Num12z2"/>
    <w:uiPriority w:val="99"/>
    <w:rsid w:val="004D2BFE"/>
    <w:rPr>
      <w:rFonts w:ascii="Wingdings" w:hAnsi="Wingdings"/>
    </w:rPr>
  </w:style>
  <w:style w:type="character" w:customStyle="1" w:styleId="WW8Num17z2">
    <w:name w:val="WW8Num17z2"/>
    <w:uiPriority w:val="99"/>
    <w:rsid w:val="004D2BFE"/>
    <w:rPr>
      <w:rFonts w:ascii="Wingdings" w:hAnsi="Wingdings"/>
    </w:rPr>
  </w:style>
  <w:style w:type="character" w:customStyle="1" w:styleId="WW8Num18z1">
    <w:name w:val="WW8Num18z1"/>
    <w:uiPriority w:val="99"/>
    <w:rsid w:val="004D2BFE"/>
    <w:rPr>
      <w:rFonts w:ascii="Courier New" w:hAnsi="Courier New"/>
    </w:rPr>
  </w:style>
  <w:style w:type="character" w:customStyle="1" w:styleId="WW8Num18z2">
    <w:name w:val="WW8Num18z2"/>
    <w:uiPriority w:val="99"/>
    <w:rsid w:val="004D2BFE"/>
    <w:rPr>
      <w:rFonts w:ascii="Wingdings" w:hAnsi="Wingdings"/>
    </w:rPr>
  </w:style>
  <w:style w:type="character" w:customStyle="1" w:styleId="WW8Num18z3">
    <w:name w:val="WW8Num18z3"/>
    <w:uiPriority w:val="99"/>
    <w:rsid w:val="004D2BFE"/>
    <w:rPr>
      <w:rFonts w:ascii="Symbol" w:hAnsi="Symbol"/>
    </w:rPr>
  </w:style>
  <w:style w:type="character" w:customStyle="1" w:styleId="WW8Num20z2">
    <w:name w:val="WW8Num20z2"/>
    <w:uiPriority w:val="99"/>
    <w:rsid w:val="004D2BFE"/>
    <w:rPr>
      <w:rFonts w:ascii="Wingdings" w:hAnsi="Wingdings"/>
    </w:rPr>
  </w:style>
  <w:style w:type="character" w:customStyle="1" w:styleId="WW8Num21z1">
    <w:name w:val="WW8Num21z1"/>
    <w:uiPriority w:val="99"/>
    <w:rsid w:val="004D2BFE"/>
    <w:rPr>
      <w:rFonts w:ascii="Courier New" w:hAnsi="Courier New"/>
    </w:rPr>
  </w:style>
  <w:style w:type="character" w:customStyle="1" w:styleId="WW8Num21z2">
    <w:name w:val="WW8Num21z2"/>
    <w:uiPriority w:val="99"/>
    <w:rsid w:val="004D2BFE"/>
    <w:rPr>
      <w:rFonts w:ascii="Wingdings" w:hAnsi="Wingdings"/>
    </w:rPr>
  </w:style>
  <w:style w:type="character" w:customStyle="1" w:styleId="WW8Num22z2">
    <w:name w:val="WW8Num22z2"/>
    <w:uiPriority w:val="99"/>
    <w:rsid w:val="004D2BFE"/>
    <w:rPr>
      <w:rFonts w:ascii="Wingdings" w:hAnsi="Wingdings"/>
    </w:rPr>
  </w:style>
  <w:style w:type="character" w:customStyle="1" w:styleId="WW8Num22z3">
    <w:name w:val="WW8Num22z3"/>
    <w:uiPriority w:val="99"/>
    <w:rsid w:val="004D2BFE"/>
    <w:rPr>
      <w:rFonts w:ascii="Symbol" w:hAnsi="Symbol"/>
    </w:rPr>
  </w:style>
  <w:style w:type="character" w:customStyle="1" w:styleId="WW8Num23z0">
    <w:name w:val="WW8Num23z0"/>
    <w:uiPriority w:val="99"/>
    <w:rsid w:val="004D2BFE"/>
    <w:rPr>
      <w:rFonts w:ascii="Wingdings" w:hAnsi="Wingdings"/>
      <w:color w:val="auto"/>
    </w:rPr>
  </w:style>
  <w:style w:type="character" w:customStyle="1" w:styleId="WW8Num23z1">
    <w:name w:val="WW8Num23z1"/>
    <w:uiPriority w:val="99"/>
    <w:rsid w:val="004D2BFE"/>
    <w:rPr>
      <w:rFonts w:ascii="Symbol" w:hAnsi="Symbol"/>
    </w:rPr>
  </w:style>
  <w:style w:type="character" w:customStyle="1" w:styleId="WW8Num23z5">
    <w:name w:val="WW8Num23z5"/>
    <w:uiPriority w:val="99"/>
    <w:rsid w:val="004D2BFE"/>
    <w:rPr>
      <w:rFonts w:ascii="Wingdings" w:hAnsi="Wingdings"/>
    </w:rPr>
  </w:style>
  <w:style w:type="character" w:customStyle="1" w:styleId="WW8Num25z1">
    <w:name w:val="WW8Num25z1"/>
    <w:uiPriority w:val="99"/>
    <w:rsid w:val="004D2BFE"/>
    <w:rPr>
      <w:rFonts w:ascii="Symbol" w:hAnsi="Symbol"/>
      <w:color w:val="auto"/>
    </w:rPr>
  </w:style>
  <w:style w:type="character" w:customStyle="1" w:styleId="WW8Num25z3">
    <w:name w:val="WW8Num25z3"/>
    <w:uiPriority w:val="99"/>
    <w:rsid w:val="004D2BFE"/>
  </w:style>
  <w:style w:type="character" w:customStyle="1" w:styleId="WW8Num26z1">
    <w:name w:val="WW8Num26z1"/>
    <w:uiPriority w:val="99"/>
    <w:rsid w:val="004D2BFE"/>
    <w:rPr>
      <w:rFonts w:ascii="Courier New" w:hAnsi="Courier New"/>
    </w:rPr>
  </w:style>
  <w:style w:type="character" w:customStyle="1" w:styleId="WW8Num26z2">
    <w:name w:val="WW8Num26z2"/>
    <w:uiPriority w:val="99"/>
    <w:rsid w:val="004D2BFE"/>
    <w:rPr>
      <w:rFonts w:ascii="Wingdings" w:hAnsi="Wingdings"/>
    </w:rPr>
  </w:style>
  <w:style w:type="character" w:customStyle="1" w:styleId="WW8Num28z0">
    <w:name w:val="WW8Num28z0"/>
    <w:uiPriority w:val="99"/>
    <w:rsid w:val="004D2BFE"/>
    <w:rPr>
      <w:rFonts w:ascii="Wingdings" w:hAnsi="Wingdings"/>
    </w:rPr>
  </w:style>
  <w:style w:type="character" w:customStyle="1" w:styleId="WW8Num28z1">
    <w:name w:val="WW8Num28z1"/>
    <w:uiPriority w:val="99"/>
    <w:rsid w:val="004D2BFE"/>
    <w:rPr>
      <w:rFonts w:ascii="Courier New" w:hAnsi="Courier New"/>
    </w:rPr>
  </w:style>
  <w:style w:type="character" w:customStyle="1" w:styleId="WW8Num28z3">
    <w:name w:val="WW8Num28z3"/>
    <w:uiPriority w:val="99"/>
    <w:rsid w:val="004D2BFE"/>
    <w:rPr>
      <w:rFonts w:ascii="Symbol" w:hAnsi="Symbol"/>
    </w:rPr>
  </w:style>
  <w:style w:type="character" w:customStyle="1" w:styleId="WW8Num29z1">
    <w:name w:val="WW8Num29z1"/>
    <w:uiPriority w:val="99"/>
    <w:rsid w:val="004D2BFE"/>
    <w:rPr>
      <w:rFonts w:ascii="Symbol" w:hAnsi="Symbol"/>
      <w:color w:val="auto"/>
    </w:rPr>
  </w:style>
  <w:style w:type="character" w:customStyle="1" w:styleId="WW8Num30z1">
    <w:name w:val="WW8Num30z1"/>
    <w:uiPriority w:val="99"/>
    <w:rsid w:val="004D2BFE"/>
    <w:rPr>
      <w:rFonts w:ascii="Courier New" w:hAnsi="Courier New"/>
    </w:rPr>
  </w:style>
  <w:style w:type="character" w:customStyle="1" w:styleId="WW8Num30z3">
    <w:name w:val="WW8Num30z3"/>
    <w:uiPriority w:val="99"/>
    <w:rsid w:val="004D2BFE"/>
    <w:rPr>
      <w:rFonts w:ascii="Symbol" w:hAnsi="Symbol"/>
    </w:rPr>
  </w:style>
  <w:style w:type="character" w:customStyle="1" w:styleId="WW8Num31z1">
    <w:name w:val="WW8Num31z1"/>
    <w:uiPriority w:val="99"/>
    <w:rsid w:val="004D2BFE"/>
    <w:rPr>
      <w:rFonts w:ascii="Courier New" w:hAnsi="Courier New"/>
    </w:rPr>
  </w:style>
  <w:style w:type="character" w:customStyle="1" w:styleId="WW8Num31z2">
    <w:name w:val="WW8Num31z2"/>
    <w:uiPriority w:val="99"/>
    <w:rsid w:val="004D2BFE"/>
    <w:rPr>
      <w:rFonts w:ascii="Wingdings" w:hAnsi="Wingdings"/>
    </w:rPr>
  </w:style>
  <w:style w:type="character" w:customStyle="1" w:styleId="WW8Num32z1">
    <w:name w:val="WW8Num32z1"/>
    <w:uiPriority w:val="99"/>
    <w:rsid w:val="004D2BFE"/>
    <w:rPr>
      <w:rFonts w:ascii="Wingdings" w:hAnsi="Wingdings"/>
    </w:rPr>
  </w:style>
  <w:style w:type="character" w:customStyle="1" w:styleId="WW8Num32z4">
    <w:name w:val="WW8Num32z4"/>
    <w:uiPriority w:val="99"/>
    <w:rsid w:val="004D2BFE"/>
    <w:rPr>
      <w:rFonts w:ascii="Courier New" w:hAnsi="Courier New"/>
    </w:rPr>
  </w:style>
  <w:style w:type="character" w:customStyle="1" w:styleId="WW8Num34z0">
    <w:name w:val="WW8Num34z0"/>
    <w:uiPriority w:val="99"/>
    <w:rsid w:val="004D2BFE"/>
    <w:rPr>
      <w:rFonts w:ascii="Symbol" w:hAnsi="Symbol"/>
      <w:sz w:val="22"/>
    </w:rPr>
  </w:style>
  <w:style w:type="character" w:customStyle="1" w:styleId="WW8Num35z1">
    <w:name w:val="WW8Num35z1"/>
    <w:uiPriority w:val="99"/>
    <w:rsid w:val="004D2BFE"/>
    <w:rPr>
      <w:rFonts w:ascii="Courier New" w:hAnsi="Courier New"/>
    </w:rPr>
  </w:style>
  <w:style w:type="character" w:customStyle="1" w:styleId="WW8Num35z2">
    <w:name w:val="WW8Num35z2"/>
    <w:uiPriority w:val="99"/>
    <w:rsid w:val="004D2BFE"/>
    <w:rPr>
      <w:rFonts w:ascii="Wingdings" w:hAnsi="Wingdings"/>
    </w:rPr>
  </w:style>
  <w:style w:type="character" w:customStyle="1" w:styleId="WW8Num35z3">
    <w:name w:val="WW8Num35z3"/>
    <w:uiPriority w:val="99"/>
    <w:rsid w:val="004D2BFE"/>
    <w:rPr>
      <w:rFonts w:ascii="Symbol" w:hAnsi="Symbol"/>
    </w:rPr>
  </w:style>
  <w:style w:type="character" w:customStyle="1" w:styleId="WW8Num36z1">
    <w:name w:val="WW8Num36z1"/>
    <w:uiPriority w:val="99"/>
    <w:rsid w:val="004D2BFE"/>
    <w:rPr>
      <w:rFonts w:ascii="Courier New" w:hAnsi="Courier New"/>
    </w:rPr>
  </w:style>
  <w:style w:type="character" w:customStyle="1" w:styleId="WW8Num36z2">
    <w:name w:val="WW8Num36z2"/>
    <w:uiPriority w:val="99"/>
    <w:rsid w:val="004D2BFE"/>
    <w:rPr>
      <w:rFonts w:ascii="Wingdings" w:hAnsi="Wingdings"/>
    </w:rPr>
  </w:style>
  <w:style w:type="character" w:customStyle="1" w:styleId="WW8Num37z0">
    <w:name w:val="WW8Num37z0"/>
    <w:uiPriority w:val="99"/>
    <w:rsid w:val="004D2BFE"/>
    <w:rPr>
      <w:rFonts w:ascii="Symbol" w:hAnsi="Symbol"/>
    </w:rPr>
  </w:style>
  <w:style w:type="character" w:customStyle="1" w:styleId="WW8Num37z1">
    <w:name w:val="WW8Num37z1"/>
    <w:uiPriority w:val="99"/>
    <w:rsid w:val="004D2BFE"/>
    <w:rPr>
      <w:rFonts w:ascii="Courier New" w:hAnsi="Courier New"/>
    </w:rPr>
  </w:style>
  <w:style w:type="character" w:customStyle="1" w:styleId="WW8Num37z2">
    <w:name w:val="WW8Num37z2"/>
    <w:uiPriority w:val="99"/>
    <w:rsid w:val="004D2BFE"/>
    <w:rPr>
      <w:rFonts w:ascii="Wingdings" w:hAnsi="Wingdings"/>
    </w:rPr>
  </w:style>
  <w:style w:type="character" w:customStyle="1" w:styleId="WW8Num38z0">
    <w:name w:val="WW8Num38z0"/>
    <w:uiPriority w:val="99"/>
    <w:rsid w:val="004D2BFE"/>
    <w:rPr>
      <w:rFonts w:ascii="Times New Roman" w:hAnsi="Times New Roman"/>
      <w:b/>
      <w:color w:val="auto"/>
      <w:spacing w:val="-3"/>
      <w:w w:val="100"/>
      <w:kern w:val="1"/>
      <w:position w:val="0"/>
      <w:sz w:val="20"/>
      <w:u w:val="none"/>
      <w:vertAlign w:val="baseline"/>
      <w:em w:val="none"/>
    </w:rPr>
  </w:style>
  <w:style w:type="character" w:customStyle="1" w:styleId="WW8Num38z1">
    <w:name w:val="WW8Num38z1"/>
    <w:uiPriority w:val="99"/>
    <w:rsid w:val="004D2BFE"/>
    <w:rPr>
      <w:rFonts w:ascii="Symbol" w:hAnsi="Symbol"/>
      <w:b/>
      <w:color w:val="000000"/>
      <w:spacing w:val="-3"/>
      <w:w w:val="100"/>
      <w:kern w:val="1"/>
      <w:position w:val="0"/>
      <w:sz w:val="20"/>
      <w:u w:val="none"/>
      <w:vertAlign w:val="baseline"/>
      <w:em w:val="none"/>
    </w:rPr>
  </w:style>
  <w:style w:type="character" w:customStyle="1" w:styleId="WW8Num39z1">
    <w:name w:val="WW8Num39z1"/>
    <w:uiPriority w:val="99"/>
    <w:rsid w:val="004D2BFE"/>
    <w:rPr>
      <w:color w:val="000000"/>
    </w:rPr>
  </w:style>
  <w:style w:type="character" w:customStyle="1" w:styleId="WW8Num39z2">
    <w:name w:val="WW8Num39z2"/>
    <w:uiPriority w:val="99"/>
    <w:rsid w:val="004D2BFE"/>
    <w:rPr>
      <w:rFonts w:ascii="Wingdings" w:hAnsi="Wingdings"/>
    </w:rPr>
  </w:style>
  <w:style w:type="character" w:customStyle="1" w:styleId="WW8Num39z3">
    <w:name w:val="WW8Num39z3"/>
    <w:uiPriority w:val="99"/>
    <w:rsid w:val="004D2BFE"/>
    <w:rPr>
      <w:rFonts w:ascii="Symbol" w:hAnsi="Symbol"/>
    </w:rPr>
  </w:style>
  <w:style w:type="character" w:customStyle="1" w:styleId="WW8Num41z1">
    <w:name w:val="WW8Num41z1"/>
    <w:uiPriority w:val="99"/>
    <w:rsid w:val="004D2BFE"/>
    <w:rPr>
      <w:rFonts w:ascii="Courier New" w:hAnsi="Courier New"/>
    </w:rPr>
  </w:style>
  <w:style w:type="character" w:customStyle="1" w:styleId="WW8Num41z2">
    <w:name w:val="WW8Num41z2"/>
    <w:uiPriority w:val="99"/>
    <w:rsid w:val="004D2BFE"/>
    <w:rPr>
      <w:rFonts w:ascii="Wingdings" w:hAnsi="Wingdings"/>
    </w:rPr>
  </w:style>
  <w:style w:type="character" w:customStyle="1" w:styleId="WW8Num42z1">
    <w:name w:val="WW8Num42z1"/>
    <w:uiPriority w:val="99"/>
    <w:rsid w:val="004D2BFE"/>
    <w:rPr>
      <w:rFonts w:ascii="Courier New" w:hAnsi="Courier New"/>
    </w:rPr>
  </w:style>
  <w:style w:type="character" w:customStyle="1" w:styleId="WW8Num42z3">
    <w:name w:val="WW8Num42z3"/>
    <w:uiPriority w:val="99"/>
    <w:rsid w:val="004D2BFE"/>
    <w:rPr>
      <w:rFonts w:ascii="Symbol" w:hAnsi="Symbol"/>
    </w:rPr>
  </w:style>
  <w:style w:type="character" w:customStyle="1" w:styleId="WW8Num43z1">
    <w:name w:val="WW8Num43z1"/>
    <w:uiPriority w:val="99"/>
    <w:rsid w:val="004D2BFE"/>
    <w:rPr>
      <w:rFonts w:ascii="Courier New" w:hAnsi="Courier New"/>
    </w:rPr>
  </w:style>
  <w:style w:type="character" w:customStyle="1" w:styleId="WW8Num43z2">
    <w:name w:val="WW8Num43z2"/>
    <w:uiPriority w:val="99"/>
    <w:rsid w:val="004D2BFE"/>
    <w:rPr>
      <w:rFonts w:ascii="Wingdings" w:hAnsi="Wingdings"/>
    </w:rPr>
  </w:style>
  <w:style w:type="character" w:customStyle="1" w:styleId="WW8Num44z1">
    <w:name w:val="WW8Num44z1"/>
    <w:uiPriority w:val="99"/>
    <w:rsid w:val="004D2BFE"/>
    <w:rPr>
      <w:rFonts w:ascii="Courier New" w:hAnsi="Courier New"/>
    </w:rPr>
  </w:style>
  <w:style w:type="character" w:customStyle="1" w:styleId="WW8Num44z2">
    <w:name w:val="WW8Num44z2"/>
    <w:uiPriority w:val="99"/>
    <w:rsid w:val="004D2BFE"/>
    <w:rPr>
      <w:rFonts w:ascii="Wingdings" w:hAnsi="Wingdings"/>
    </w:rPr>
  </w:style>
  <w:style w:type="character" w:customStyle="1" w:styleId="WW8Num45z0">
    <w:name w:val="WW8Num45z0"/>
    <w:uiPriority w:val="99"/>
    <w:rsid w:val="004D2BFE"/>
    <w:rPr>
      <w:rFonts w:ascii="Symbol" w:hAnsi="Symbol"/>
    </w:rPr>
  </w:style>
  <w:style w:type="character" w:customStyle="1" w:styleId="WW8Num45z1">
    <w:name w:val="WW8Num45z1"/>
    <w:uiPriority w:val="99"/>
    <w:rsid w:val="004D2BFE"/>
    <w:rPr>
      <w:rFonts w:ascii="Wingdings" w:hAnsi="Wingdings"/>
      <w:sz w:val="24"/>
    </w:rPr>
  </w:style>
  <w:style w:type="character" w:customStyle="1" w:styleId="WW8Num45z2">
    <w:name w:val="WW8Num45z2"/>
    <w:uiPriority w:val="99"/>
    <w:rsid w:val="004D2BFE"/>
    <w:rPr>
      <w:rFonts w:ascii="Wingdings" w:hAnsi="Wingdings"/>
    </w:rPr>
  </w:style>
  <w:style w:type="character" w:customStyle="1" w:styleId="WW8Num45z4">
    <w:name w:val="WW8Num45z4"/>
    <w:uiPriority w:val="99"/>
    <w:rsid w:val="004D2BFE"/>
    <w:rPr>
      <w:rFonts w:ascii="Courier New" w:hAnsi="Courier New"/>
    </w:rPr>
  </w:style>
  <w:style w:type="character" w:customStyle="1" w:styleId="WW8Num48z1">
    <w:name w:val="WW8Num48z1"/>
    <w:uiPriority w:val="99"/>
    <w:rsid w:val="004D2BFE"/>
    <w:rPr>
      <w:rFonts w:ascii="Courier New" w:hAnsi="Courier New"/>
    </w:rPr>
  </w:style>
  <w:style w:type="character" w:customStyle="1" w:styleId="WW8Num48z2">
    <w:name w:val="WW8Num48z2"/>
    <w:uiPriority w:val="99"/>
    <w:rsid w:val="004D2BFE"/>
    <w:rPr>
      <w:rFonts w:ascii="Wingdings" w:hAnsi="Wingdings"/>
    </w:rPr>
  </w:style>
  <w:style w:type="character" w:customStyle="1" w:styleId="WW8Num48z3">
    <w:name w:val="WW8Num48z3"/>
    <w:uiPriority w:val="99"/>
    <w:rsid w:val="004D2BFE"/>
    <w:rPr>
      <w:rFonts w:ascii="Symbol" w:hAnsi="Symbol"/>
    </w:rPr>
  </w:style>
  <w:style w:type="character" w:customStyle="1" w:styleId="WW8Num49z1">
    <w:name w:val="WW8Num49z1"/>
    <w:uiPriority w:val="99"/>
    <w:rsid w:val="004D2BFE"/>
    <w:rPr>
      <w:rFonts w:ascii="Courier New" w:hAnsi="Courier New"/>
    </w:rPr>
  </w:style>
  <w:style w:type="character" w:customStyle="1" w:styleId="WW8Num49z2">
    <w:name w:val="WW8Num49z2"/>
    <w:uiPriority w:val="99"/>
    <w:rsid w:val="004D2BFE"/>
    <w:rPr>
      <w:rFonts w:ascii="Wingdings" w:hAnsi="Wingdings"/>
    </w:rPr>
  </w:style>
  <w:style w:type="character" w:customStyle="1" w:styleId="WW8Num52z4">
    <w:name w:val="WW8Num52z4"/>
    <w:uiPriority w:val="99"/>
    <w:rsid w:val="004D2BFE"/>
    <w:rPr>
      <w:rFonts w:ascii="Courier New" w:hAnsi="Courier New"/>
    </w:rPr>
  </w:style>
  <w:style w:type="character" w:customStyle="1" w:styleId="WW8Num52z5">
    <w:name w:val="WW8Num52z5"/>
    <w:uiPriority w:val="99"/>
    <w:rsid w:val="004D2BFE"/>
    <w:rPr>
      <w:rFonts w:ascii="Wingdings" w:hAnsi="Wingdings"/>
    </w:rPr>
  </w:style>
  <w:style w:type="character" w:customStyle="1" w:styleId="WW8Num53z1">
    <w:name w:val="WW8Num53z1"/>
    <w:uiPriority w:val="99"/>
    <w:rsid w:val="004D2BFE"/>
  </w:style>
  <w:style w:type="character" w:customStyle="1" w:styleId="WW8Num54z1">
    <w:name w:val="WW8Num54z1"/>
    <w:uiPriority w:val="99"/>
    <w:rsid w:val="004D2BFE"/>
    <w:rPr>
      <w:rFonts w:ascii="Courier New" w:hAnsi="Courier New"/>
    </w:rPr>
  </w:style>
  <w:style w:type="character" w:customStyle="1" w:styleId="WW8Num54z2">
    <w:name w:val="WW8Num54z2"/>
    <w:uiPriority w:val="99"/>
    <w:rsid w:val="004D2BFE"/>
    <w:rPr>
      <w:rFonts w:ascii="Wingdings" w:hAnsi="Wingdings"/>
    </w:rPr>
  </w:style>
  <w:style w:type="character" w:customStyle="1" w:styleId="WW8Num54z3">
    <w:name w:val="WW8Num54z3"/>
    <w:uiPriority w:val="99"/>
    <w:rsid w:val="004D2BFE"/>
    <w:rPr>
      <w:rFonts w:ascii="Symbol" w:hAnsi="Symbol"/>
    </w:rPr>
  </w:style>
  <w:style w:type="character" w:customStyle="1" w:styleId="WW8Num55z1">
    <w:name w:val="WW8Num55z1"/>
    <w:uiPriority w:val="99"/>
    <w:rsid w:val="004D2BFE"/>
    <w:rPr>
      <w:rFonts w:ascii="Courier New" w:hAnsi="Courier New"/>
    </w:rPr>
  </w:style>
  <w:style w:type="character" w:customStyle="1" w:styleId="WW8Num55z2">
    <w:name w:val="WW8Num55z2"/>
    <w:uiPriority w:val="99"/>
    <w:rsid w:val="004D2BFE"/>
    <w:rPr>
      <w:rFonts w:ascii="Wingdings" w:hAnsi="Wingdings"/>
    </w:rPr>
  </w:style>
  <w:style w:type="character" w:customStyle="1" w:styleId="WW8Num55z3">
    <w:name w:val="WW8Num55z3"/>
    <w:uiPriority w:val="99"/>
    <w:rsid w:val="004D2BFE"/>
    <w:rPr>
      <w:rFonts w:ascii="Symbol" w:hAnsi="Symbol"/>
    </w:rPr>
  </w:style>
  <w:style w:type="character" w:customStyle="1" w:styleId="WW8Num56z1">
    <w:name w:val="WW8Num56z1"/>
    <w:uiPriority w:val="99"/>
    <w:rsid w:val="004D2BFE"/>
    <w:rPr>
      <w:rFonts w:ascii="Courier New" w:hAnsi="Courier New"/>
    </w:rPr>
  </w:style>
  <w:style w:type="character" w:customStyle="1" w:styleId="WW8Num56z2">
    <w:name w:val="WW8Num56z2"/>
    <w:uiPriority w:val="99"/>
    <w:rsid w:val="004D2BFE"/>
    <w:rPr>
      <w:rFonts w:ascii="Wingdings" w:hAnsi="Wingdings"/>
    </w:rPr>
  </w:style>
  <w:style w:type="character" w:customStyle="1" w:styleId="WW8Num57z1">
    <w:name w:val="WW8Num57z1"/>
    <w:uiPriority w:val="99"/>
    <w:rsid w:val="004D2BFE"/>
    <w:rPr>
      <w:rFonts w:ascii="Courier New" w:hAnsi="Courier New"/>
    </w:rPr>
  </w:style>
  <w:style w:type="character" w:customStyle="1" w:styleId="WW8Num57z2">
    <w:name w:val="WW8Num57z2"/>
    <w:uiPriority w:val="99"/>
    <w:rsid w:val="004D2BFE"/>
    <w:rPr>
      <w:rFonts w:ascii="Wingdings" w:hAnsi="Wingdings"/>
    </w:rPr>
  </w:style>
  <w:style w:type="character" w:customStyle="1" w:styleId="WW8Num57z3">
    <w:name w:val="WW8Num57z3"/>
    <w:uiPriority w:val="99"/>
    <w:rsid w:val="004D2BFE"/>
    <w:rPr>
      <w:rFonts w:ascii="Symbol" w:hAnsi="Symbol"/>
    </w:rPr>
  </w:style>
  <w:style w:type="character" w:customStyle="1" w:styleId="WW8Num58z0">
    <w:name w:val="WW8Num58z0"/>
    <w:uiPriority w:val="99"/>
    <w:rsid w:val="004D2BFE"/>
    <w:rPr>
      <w:rFonts w:ascii="Symbol" w:hAnsi="Symbol"/>
    </w:rPr>
  </w:style>
  <w:style w:type="character" w:customStyle="1" w:styleId="WW8Num58z1">
    <w:name w:val="WW8Num58z1"/>
    <w:uiPriority w:val="99"/>
    <w:rsid w:val="004D2BFE"/>
    <w:rPr>
      <w:rFonts w:ascii="Courier New" w:hAnsi="Courier New"/>
    </w:rPr>
  </w:style>
  <w:style w:type="character" w:customStyle="1" w:styleId="WW8Num58z2">
    <w:name w:val="WW8Num58z2"/>
    <w:uiPriority w:val="99"/>
    <w:rsid w:val="004D2BFE"/>
    <w:rPr>
      <w:rFonts w:ascii="Wingdings" w:hAnsi="Wingdings"/>
    </w:rPr>
  </w:style>
  <w:style w:type="character" w:customStyle="1" w:styleId="WW8Num59z1">
    <w:name w:val="WW8Num59z1"/>
    <w:uiPriority w:val="99"/>
    <w:rsid w:val="004D2BFE"/>
    <w:rPr>
      <w:rFonts w:ascii="Courier New" w:hAnsi="Courier New"/>
    </w:rPr>
  </w:style>
  <w:style w:type="character" w:customStyle="1" w:styleId="WW8Num59z2">
    <w:name w:val="WW8Num59z2"/>
    <w:uiPriority w:val="99"/>
    <w:rsid w:val="004D2BFE"/>
    <w:rPr>
      <w:rFonts w:ascii="Wingdings" w:hAnsi="Wingdings"/>
    </w:rPr>
  </w:style>
  <w:style w:type="character" w:customStyle="1" w:styleId="WW8Num60z1">
    <w:name w:val="WW8Num60z1"/>
    <w:uiPriority w:val="99"/>
    <w:rsid w:val="004D2BFE"/>
    <w:rPr>
      <w:rFonts w:ascii="Symbol" w:hAnsi="Symbol"/>
      <w:color w:val="auto"/>
    </w:rPr>
  </w:style>
  <w:style w:type="character" w:customStyle="1" w:styleId="WW8Num60z3">
    <w:name w:val="WW8Num60z3"/>
    <w:uiPriority w:val="99"/>
    <w:rsid w:val="004D2BFE"/>
  </w:style>
  <w:style w:type="character" w:customStyle="1" w:styleId="WW8Num62z1">
    <w:name w:val="WW8Num62z1"/>
    <w:uiPriority w:val="99"/>
    <w:rsid w:val="004D2BFE"/>
    <w:rPr>
      <w:rFonts w:ascii="Courier New" w:hAnsi="Courier New"/>
    </w:rPr>
  </w:style>
  <w:style w:type="character" w:customStyle="1" w:styleId="WW8Num62z2">
    <w:name w:val="WW8Num62z2"/>
    <w:uiPriority w:val="99"/>
    <w:rsid w:val="004D2BFE"/>
    <w:rPr>
      <w:rFonts w:ascii="Wingdings" w:hAnsi="Wingdings"/>
    </w:rPr>
  </w:style>
  <w:style w:type="character" w:customStyle="1" w:styleId="WW8Num63z1">
    <w:name w:val="WW8Num63z1"/>
    <w:uiPriority w:val="99"/>
    <w:rsid w:val="004D2BFE"/>
    <w:rPr>
      <w:rFonts w:ascii="Courier New" w:hAnsi="Courier New"/>
    </w:rPr>
  </w:style>
  <w:style w:type="character" w:customStyle="1" w:styleId="WW8Num63z2">
    <w:name w:val="WW8Num63z2"/>
    <w:uiPriority w:val="99"/>
    <w:rsid w:val="004D2BFE"/>
    <w:rPr>
      <w:rFonts w:ascii="Wingdings" w:hAnsi="Wingdings"/>
    </w:rPr>
  </w:style>
  <w:style w:type="character" w:customStyle="1" w:styleId="WW8Num63z3">
    <w:name w:val="WW8Num63z3"/>
    <w:uiPriority w:val="99"/>
    <w:rsid w:val="004D2BFE"/>
    <w:rPr>
      <w:rFonts w:ascii="Symbol" w:hAnsi="Symbol"/>
    </w:rPr>
  </w:style>
  <w:style w:type="character" w:customStyle="1" w:styleId="WW8Num64z1">
    <w:name w:val="WW8Num64z1"/>
    <w:uiPriority w:val="99"/>
    <w:rsid w:val="004D2BFE"/>
    <w:rPr>
      <w:rFonts w:ascii="Courier New" w:hAnsi="Courier New"/>
    </w:rPr>
  </w:style>
  <w:style w:type="character" w:customStyle="1" w:styleId="WW8Num64z3">
    <w:name w:val="WW8Num64z3"/>
    <w:uiPriority w:val="99"/>
    <w:rsid w:val="004D2BFE"/>
    <w:rPr>
      <w:rFonts w:ascii="Symbol" w:hAnsi="Symbol"/>
    </w:rPr>
  </w:style>
  <w:style w:type="character" w:customStyle="1" w:styleId="WW8Num65z1">
    <w:name w:val="WW8Num65z1"/>
    <w:uiPriority w:val="99"/>
    <w:rsid w:val="004D2BFE"/>
    <w:rPr>
      <w:rFonts w:ascii="Courier New" w:hAnsi="Courier New"/>
    </w:rPr>
  </w:style>
  <w:style w:type="character" w:customStyle="1" w:styleId="WW8Num65z2">
    <w:name w:val="WW8Num65z2"/>
    <w:uiPriority w:val="99"/>
    <w:rsid w:val="004D2BFE"/>
    <w:rPr>
      <w:rFonts w:ascii="Wingdings" w:hAnsi="Wingdings"/>
    </w:rPr>
  </w:style>
  <w:style w:type="character" w:customStyle="1" w:styleId="WW8Num66z1">
    <w:name w:val="WW8Num66z1"/>
    <w:uiPriority w:val="99"/>
    <w:rsid w:val="004D2BFE"/>
    <w:rPr>
      <w:rFonts w:ascii="Courier New" w:hAnsi="Courier New"/>
    </w:rPr>
  </w:style>
  <w:style w:type="character" w:customStyle="1" w:styleId="WW8Num66z2">
    <w:name w:val="WW8Num66z2"/>
    <w:uiPriority w:val="99"/>
    <w:rsid w:val="004D2BFE"/>
    <w:rPr>
      <w:rFonts w:ascii="Wingdings" w:hAnsi="Wingdings"/>
    </w:rPr>
  </w:style>
  <w:style w:type="character" w:customStyle="1" w:styleId="WW8Num67z1">
    <w:name w:val="WW8Num67z1"/>
    <w:uiPriority w:val="99"/>
    <w:rsid w:val="004D2BFE"/>
    <w:rPr>
      <w:rFonts w:ascii="Courier New" w:hAnsi="Courier New"/>
    </w:rPr>
  </w:style>
  <w:style w:type="character" w:customStyle="1" w:styleId="WW8Num67z2">
    <w:name w:val="WW8Num67z2"/>
    <w:uiPriority w:val="99"/>
    <w:rsid w:val="004D2BFE"/>
    <w:rPr>
      <w:rFonts w:ascii="Wingdings" w:hAnsi="Wingdings"/>
    </w:rPr>
  </w:style>
  <w:style w:type="character" w:customStyle="1" w:styleId="WW8Num67z3">
    <w:name w:val="WW8Num67z3"/>
    <w:uiPriority w:val="99"/>
    <w:rsid w:val="004D2BFE"/>
    <w:rPr>
      <w:rFonts w:ascii="Symbol" w:hAnsi="Symbol"/>
    </w:rPr>
  </w:style>
  <w:style w:type="character" w:customStyle="1" w:styleId="WW8Num68z1">
    <w:name w:val="WW8Num68z1"/>
    <w:uiPriority w:val="99"/>
    <w:rsid w:val="004D2BFE"/>
    <w:rPr>
      <w:rFonts w:ascii="Courier New" w:hAnsi="Courier New"/>
    </w:rPr>
  </w:style>
  <w:style w:type="character" w:customStyle="1" w:styleId="WW8Num68z2">
    <w:name w:val="WW8Num68z2"/>
    <w:uiPriority w:val="99"/>
    <w:rsid w:val="004D2BFE"/>
    <w:rPr>
      <w:rFonts w:ascii="Wingdings" w:hAnsi="Wingdings"/>
    </w:rPr>
  </w:style>
  <w:style w:type="character" w:customStyle="1" w:styleId="WW8Num68z3">
    <w:name w:val="WW8Num68z3"/>
    <w:uiPriority w:val="99"/>
    <w:rsid w:val="004D2BFE"/>
    <w:rPr>
      <w:rFonts w:ascii="Symbol" w:hAnsi="Symbol"/>
    </w:rPr>
  </w:style>
  <w:style w:type="character" w:customStyle="1" w:styleId="WW8Num69z1">
    <w:name w:val="WW8Num69z1"/>
    <w:uiPriority w:val="99"/>
    <w:rsid w:val="004D2BFE"/>
    <w:rPr>
      <w:rFonts w:ascii="Courier New" w:hAnsi="Courier New"/>
    </w:rPr>
  </w:style>
  <w:style w:type="character" w:customStyle="1" w:styleId="WW8Num69z2">
    <w:name w:val="WW8Num69z2"/>
    <w:uiPriority w:val="99"/>
    <w:rsid w:val="004D2BFE"/>
    <w:rPr>
      <w:rFonts w:ascii="Wingdings" w:hAnsi="Wingdings"/>
    </w:rPr>
  </w:style>
  <w:style w:type="character" w:customStyle="1" w:styleId="WW8Num70z0">
    <w:name w:val="WW8Num70z0"/>
    <w:uiPriority w:val="99"/>
    <w:rsid w:val="004D2BFE"/>
    <w:rPr>
      <w:rFonts w:ascii="Symbol" w:hAnsi="Symbol"/>
    </w:rPr>
  </w:style>
  <w:style w:type="character" w:customStyle="1" w:styleId="WW8Num70z2">
    <w:name w:val="WW8Num70z2"/>
    <w:uiPriority w:val="99"/>
    <w:rsid w:val="004D2BFE"/>
    <w:rPr>
      <w:rFonts w:ascii="Wingdings" w:hAnsi="Wingdings"/>
    </w:rPr>
  </w:style>
  <w:style w:type="character" w:customStyle="1" w:styleId="WW8Num71z1">
    <w:name w:val="WW8Num71z1"/>
    <w:uiPriority w:val="99"/>
    <w:rsid w:val="004D2BFE"/>
    <w:rPr>
      <w:rFonts w:ascii="Courier New" w:hAnsi="Courier New"/>
    </w:rPr>
  </w:style>
  <w:style w:type="character" w:customStyle="1" w:styleId="WW8Num71z3">
    <w:name w:val="WW8Num71z3"/>
    <w:uiPriority w:val="99"/>
    <w:rsid w:val="004D2BFE"/>
    <w:rPr>
      <w:rFonts w:ascii="Symbol" w:hAnsi="Symbol"/>
    </w:rPr>
  </w:style>
  <w:style w:type="character" w:customStyle="1" w:styleId="WW8Num72z2">
    <w:name w:val="WW8Num72z2"/>
    <w:uiPriority w:val="99"/>
    <w:rsid w:val="004D2BFE"/>
    <w:rPr>
      <w:rFonts w:ascii="Wingdings" w:hAnsi="Wingdings"/>
    </w:rPr>
  </w:style>
  <w:style w:type="character" w:customStyle="1" w:styleId="WW8Num72z4">
    <w:name w:val="WW8Num72z4"/>
    <w:uiPriority w:val="99"/>
    <w:rsid w:val="004D2BFE"/>
    <w:rPr>
      <w:rFonts w:ascii="Courier New" w:hAnsi="Courier New"/>
    </w:rPr>
  </w:style>
  <w:style w:type="character" w:customStyle="1" w:styleId="WW8Num74z1">
    <w:name w:val="WW8Num74z1"/>
    <w:uiPriority w:val="99"/>
    <w:rsid w:val="004D2BFE"/>
    <w:rPr>
      <w:rFonts w:ascii="Courier New" w:hAnsi="Courier New"/>
    </w:rPr>
  </w:style>
  <w:style w:type="character" w:customStyle="1" w:styleId="WW8Num74z2">
    <w:name w:val="WW8Num74z2"/>
    <w:uiPriority w:val="99"/>
    <w:rsid w:val="004D2BFE"/>
    <w:rPr>
      <w:rFonts w:ascii="Wingdings" w:hAnsi="Wingdings"/>
    </w:rPr>
  </w:style>
  <w:style w:type="character" w:customStyle="1" w:styleId="WW8Num75z1">
    <w:name w:val="WW8Num75z1"/>
    <w:uiPriority w:val="99"/>
    <w:rsid w:val="004D2BFE"/>
    <w:rPr>
      <w:rFonts w:ascii="Courier New" w:hAnsi="Courier New"/>
    </w:rPr>
  </w:style>
  <w:style w:type="character" w:customStyle="1" w:styleId="WW8Num75z2">
    <w:name w:val="WW8Num75z2"/>
    <w:uiPriority w:val="99"/>
    <w:rsid w:val="004D2BFE"/>
    <w:rPr>
      <w:rFonts w:ascii="Wingdings" w:hAnsi="Wingdings"/>
    </w:rPr>
  </w:style>
  <w:style w:type="character" w:customStyle="1" w:styleId="WW8Num78z0">
    <w:name w:val="WW8Num78z0"/>
    <w:uiPriority w:val="99"/>
    <w:rsid w:val="004D2BFE"/>
    <w:rPr>
      <w:rFonts w:ascii="Symbol" w:hAnsi="Symbol"/>
    </w:rPr>
  </w:style>
  <w:style w:type="character" w:customStyle="1" w:styleId="WW8Num78z1">
    <w:name w:val="WW8Num78z1"/>
    <w:uiPriority w:val="99"/>
    <w:rsid w:val="004D2BFE"/>
    <w:rPr>
      <w:rFonts w:ascii="Courier New" w:hAnsi="Courier New"/>
    </w:rPr>
  </w:style>
  <w:style w:type="character" w:customStyle="1" w:styleId="WW8Num78z2">
    <w:name w:val="WW8Num78z2"/>
    <w:uiPriority w:val="99"/>
    <w:rsid w:val="004D2BFE"/>
    <w:rPr>
      <w:rFonts w:ascii="Wingdings" w:hAnsi="Wingdings"/>
    </w:rPr>
  </w:style>
  <w:style w:type="character" w:customStyle="1" w:styleId="WW8Num79z0">
    <w:name w:val="WW8Num79z0"/>
    <w:uiPriority w:val="99"/>
    <w:rsid w:val="004D2BFE"/>
    <w:rPr>
      <w:sz w:val="24"/>
    </w:rPr>
  </w:style>
  <w:style w:type="character" w:customStyle="1" w:styleId="WW8Num80z0">
    <w:name w:val="WW8Num80z0"/>
    <w:uiPriority w:val="99"/>
    <w:rsid w:val="004D2BFE"/>
    <w:rPr>
      <w:rFonts w:ascii="Times New Roman" w:hAnsi="Times New Roman"/>
    </w:rPr>
  </w:style>
  <w:style w:type="character" w:customStyle="1" w:styleId="WW8Num80z1">
    <w:name w:val="WW8Num80z1"/>
    <w:uiPriority w:val="99"/>
    <w:rsid w:val="004D2BFE"/>
    <w:rPr>
      <w:rFonts w:ascii="Courier New" w:hAnsi="Courier New"/>
    </w:rPr>
  </w:style>
  <w:style w:type="character" w:customStyle="1" w:styleId="WW8Num80z2">
    <w:name w:val="WW8Num80z2"/>
    <w:uiPriority w:val="99"/>
    <w:rsid w:val="004D2BFE"/>
    <w:rPr>
      <w:rFonts w:ascii="Wingdings" w:hAnsi="Wingdings"/>
    </w:rPr>
  </w:style>
  <w:style w:type="character" w:customStyle="1" w:styleId="WW8Num80z3">
    <w:name w:val="WW8Num80z3"/>
    <w:uiPriority w:val="99"/>
    <w:rsid w:val="004D2BFE"/>
    <w:rPr>
      <w:rFonts w:ascii="Symbol" w:hAnsi="Symbol"/>
    </w:rPr>
  </w:style>
  <w:style w:type="character" w:customStyle="1" w:styleId="WW8Num81z0">
    <w:name w:val="WW8Num81z0"/>
    <w:uiPriority w:val="99"/>
    <w:rsid w:val="004D2BFE"/>
    <w:rPr>
      <w:rFonts w:ascii="Symbol" w:hAnsi="Symbol"/>
    </w:rPr>
  </w:style>
  <w:style w:type="character" w:customStyle="1" w:styleId="WW8Num81z2">
    <w:name w:val="WW8Num81z2"/>
    <w:uiPriority w:val="99"/>
    <w:rsid w:val="004D2BFE"/>
    <w:rPr>
      <w:rFonts w:ascii="Times New Roman" w:hAnsi="Times New Roman"/>
    </w:rPr>
  </w:style>
  <w:style w:type="character" w:customStyle="1" w:styleId="WW8Num81z4">
    <w:name w:val="WW8Num81z4"/>
    <w:uiPriority w:val="99"/>
    <w:rsid w:val="004D2BFE"/>
    <w:rPr>
      <w:rFonts w:ascii="Courier New" w:hAnsi="Courier New"/>
    </w:rPr>
  </w:style>
  <w:style w:type="character" w:customStyle="1" w:styleId="WW8Num81z5">
    <w:name w:val="WW8Num81z5"/>
    <w:uiPriority w:val="99"/>
    <w:rsid w:val="004D2BFE"/>
    <w:rPr>
      <w:rFonts w:ascii="Wingdings" w:hAnsi="Wingdings"/>
    </w:rPr>
  </w:style>
  <w:style w:type="character" w:customStyle="1" w:styleId="WW8Num82z0">
    <w:name w:val="WW8Num82z0"/>
    <w:uiPriority w:val="99"/>
    <w:rsid w:val="004D2BFE"/>
    <w:rPr>
      <w:rFonts w:ascii="Wingdings" w:hAnsi="Wingdings"/>
    </w:rPr>
  </w:style>
  <w:style w:type="character" w:customStyle="1" w:styleId="WW8Num82z3">
    <w:name w:val="WW8Num82z3"/>
    <w:uiPriority w:val="99"/>
    <w:rsid w:val="004D2BFE"/>
    <w:rPr>
      <w:rFonts w:ascii="Symbol" w:hAnsi="Symbol"/>
    </w:rPr>
  </w:style>
  <w:style w:type="character" w:customStyle="1" w:styleId="WW8Num82z4">
    <w:name w:val="WW8Num82z4"/>
    <w:uiPriority w:val="99"/>
    <w:rsid w:val="004D2BFE"/>
    <w:rPr>
      <w:rFonts w:ascii="Courier New" w:hAnsi="Courier New"/>
    </w:rPr>
  </w:style>
  <w:style w:type="character" w:customStyle="1" w:styleId="WW8Num83z0">
    <w:name w:val="WW8Num83z0"/>
    <w:uiPriority w:val="99"/>
    <w:rsid w:val="004D2BFE"/>
    <w:rPr>
      <w:rFonts w:ascii="Symbol" w:hAnsi="Symbol"/>
    </w:rPr>
  </w:style>
  <w:style w:type="character" w:customStyle="1" w:styleId="WW8Num83z1">
    <w:name w:val="WW8Num83z1"/>
    <w:uiPriority w:val="99"/>
    <w:rsid w:val="004D2BFE"/>
    <w:rPr>
      <w:rFonts w:ascii="Courier New" w:hAnsi="Courier New"/>
    </w:rPr>
  </w:style>
  <w:style w:type="character" w:customStyle="1" w:styleId="WW8Num83z2">
    <w:name w:val="WW8Num83z2"/>
    <w:uiPriority w:val="99"/>
    <w:rsid w:val="004D2BFE"/>
    <w:rPr>
      <w:rFonts w:ascii="Wingdings" w:hAnsi="Wingdings"/>
    </w:rPr>
  </w:style>
  <w:style w:type="character" w:customStyle="1" w:styleId="WW8Num84z0">
    <w:name w:val="WW8Num84z0"/>
    <w:uiPriority w:val="99"/>
    <w:rsid w:val="004D2BFE"/>
    <w:rPr>
      <w:rFonts w:ascii="Times New Roman" w:hAnsi="Times New Roman"/>
      <w:b/>
      <w:sz w:val="20"/>
    </w:rPr>
  </w:style>
  <w:style w:type="character" w:customStyle="1" w:styleId="WW8Num85z0">
    <w:name w:val="WW8Num85z0"/>
    <w:uiPriority w:val="99"/>
    <w:rsid w:val="004D2BFE"/>
    <w:rPr>
      <w:rFonts w:ascii="Times New Roman" w:hAnsi="Times New Roman"/>
      <w:b/>
      <w:sz w:val="20"/>
    </w:rPr>
  </w:style>
  <w:style w:type="character" w:customStyle="1" w:styleId="WW8Num86z0">
    <w:name w:val="WW8Num86z0"/>
    <w:uiPriority w:val="99"/>
    <w:rsid w:val="004D2BFE"/>
    <w:rPr>
      <w:rFonts w:ascii="Symbol" w:hAnsi="Symbol"/>
      <w:b/>
      <w:caps/>
      <w:sz w:val="32"/>
      <w:u w:val="single"/>
    </w:rPr>
  </w:style>
  <w:style w:type="character" w:customStyle="1" w:styleId="WW8Num86z2">
    <w:name w:val="WW8Num86z2"/>
    <w:uiPriority w:val="99"/>
    <w:rsid w:val="004D2BFE"/>
    <w:rPr>
      <w:sz w:val="24"/>
    </w:rPr>
  </w:style>
  <w:style w:type="character" w:customStyle="1" w:styleId="WW8Num87z0">
    <w:name w:val="WW8Num87z0"/>
    <w:uiPriority w:val="99"/>
    <w:rsid w:val="004D2BFE"/>
    <w:rPr>
      <w:rFonts w:ascii="Wingdings" w:hAnsi="Wingdings"/>
    </w:rPr>
  </w:style>
  <w:style w:type="character" w:customStyle="1" w:styleId="WW8Num87z1">
    <w:name w:val="WW8Num87z1"/>
    <w:uiPriority w:val="99"/>
    <w:rsid w:val="004D2BFE"/>
    <w:rPr>
      <w:rFonts w:ascii="Courier New" w:hAnsi="Courier New"/>
    </w:rPr>
  </w:style>
  <w:style w:type="character" w:customStyle="1" w:styleId="WW8Num87z3">
    <w:name w:val="WW8Num87z3"/>
    <w:uiPriority w:val="99"/>
    <w:rsid w:val="004D2BFE"/>
    <w:rPr>
      <w:rFonts w:ascii="Symbol" w:hAnsi="Symbol"/>
    </w:rPr>
  </w:style>
  <w:style w:type="character" w:customStyle="1" w:styleId="WW8Num88z0">
    <w:name w:val="WW8Num88z0"/>
    <w:uiPriority w:val="99"/>
    <w:rsid w:val="004D2BFE"/>
    <w:rPr>
      <w:rFonts w:ascii="Symbol" w:hAnsi="Symbol"/>
    </w:rPr>
  </w:style>
  <w:style w:type="character" w:customStyle="1" w:styleId="WW8Num88z1">
    <w:name w:val="WW8Num88z1"/>
    <w:uiPriority w:val="99"/>
    <w:rsid w:val="004D2BFE"/>
    <w:rPr>
      <w:rFonts w:ascii="Courier New" w:hAnsi="Courier New"/>
    </w:rPr>
  </w:style>
  <w:style w:type="character" w:customStyle="1" w:styleId="WW8Num88z2">
    <w:name w:val="WW8Num88z2"/>
    <w:uiPriority w:val="99"/>
    <w:rsid w:val="004D2BFE"/>
    <w:rPr>
      <w:rFonts w:ascii="Wingdings" w:hAnsi="Wingdings"/>
    </w:rPr>
  </w:style>
  <w:style w:type="character" w:customStyle="1" w:styleId="WW8Num89z0">
    <w:name w:val="WW8Num89z0"/>
    <w:uiPriority w:val="99"/>
    <w:rsid w:val="004D2BFE"/>
    <w:rPr>
      <w:rFonts w:ascii="Symbol" w:hAnsi="Symbol"/>
    </w:rPr>
  </w:style>
  <w:style w:type="character" w:customStyle="1" w:styleId="WW8Num89z1">
    <w:name w:val="WW8Num89z1"/>
    <w:uiPriority w:val="99"/>
    <w:rsid w:val="004D2BFE"/>
    <w:rPr>
      <w:rFonts w:ascii="Courier New" w:hAnsi="Courier New"/>
    </w:rPr>
  </w:style>
  <w:style w:type="character" w:customStyle="1" w:styleId="WW8Num89z2">
    <w:name w:val="WW8Num89z2"/>
    <w:uiPriority w:val="99"/>
    <w:rsid w:val="004D2BFE"/>
    <w:rPr>
      <w:rFonts w:ascii="Wingdings" w:hAnsi="Wingdings"/>
    </w:rPr>
  </w:style>
  <w:style w:type="character" w:customStyle="1" w:styleId="WW8Num90z0">
    <w:name w:val="WW8Num90z0"/>
    <w:uiPriority w:val="99"/>
    <w:rsid w:val="004D2BFE"/>
    <w:rPr>
      <w:rFonts w:ascii="Symbol" w:hAnsi="Symbol"/>
    </w:rPr>
  </w:style>
  <w:style w:type="character" w:customStyle="1" w:styleId="WW8Num90z1">
    <w:name w:val="WW8Num90z1"/>
    <w:uiPriority w:val="99"/>
    <w:rsid w:val="004D2BFE"/>
    <w:rPr>
      <w:rFonts w:ascii="Courier New" w:hAnsi="Courier New"/>
    </w:rPr>
  </w:style>
  <w:style w:type="character" w:customStyle="1" w:styleId="WW8Num90z2">
    <w:name w:val="WW8Num90z2"/>
    <w:uiPriority w:val="99"/>
    <w:rsid w:val="004D2BFE"/>
    <w:rPr>
      <w:rFonts w:ascii="Wingdings" w:hAnsi="Wingdings"/>
    </w:rPr>
  </w:style>
  <w:style w:type="character" w:customStyle="1" w:styleId="WW8Num92z1">
    <w:name w:val="WW8Num92z1"/>
    <w:uiPriority w:val="99"/>
    <w:rsid w:val="004D2BFE"/>
    <w:rPr>
      <w:rFonts w:ascii="Wingdings" w:hAnsi="Wingdings"/>
      <w:sz w:val="24"/>
    </w:rPr>
  </w:style>
  <w:style w:type="character" w:customStyle="1" w:styleId="WW8Num93z0">
    <w:name w:val="WW8Num93z0"/>
    <w:uiPriority w:val="99"/>
    <w:rsid w:val="004D2BFE"/>
  </w:style>
  <w:style w:type="character" w:customStyle="1" w:styleId="WW8Num94z0">
    <w:name w:val="WW8Num94z0"/>
    <w:uiPriority w:val="99"/>
    <w:rsid w:val="004D2BFE"/>
    <w:rPr>
      <w:rFonts w:ascii="Symbol" w:hAnsi="Symbol"/>
    </w:rPr>
  </w:style>
  <w:style w:type="character" w:customStyle="1" w:styleId="WW8Num94z1">
    <w:name w:val="WW8Num94z1"/>
    <w:uiPriority w:val="99"/>
    <w:rsid w:val="004D2BFE"/>
    <w:rPr>
      <w:rFonts w:ascii="Courier New" w:hAnsi="Courier New"/>
    </w:rPr>
  </w:style>
  <w:style w:type="character" w:customStyle="1" w:styleId="WW8Num94z2">
    <w:name w:val="WW8Num94z2"/>
    <w:uiPriority w:val="99"/>
    <w:rsid w:val="004D2BFE"/>
    <w:rPr>
      <w:rFonts w:ascii="Wingdings" w:hAnsi="Wingdings"/>
    </w:rPr>
  </w:style>
  <w:style w:type="character" w:customStyle="1" w:styleId="WW8Num95z0">
    <w:name w:val="WW8Num95z0"/>
    <w:uiPriority w:val="99"/>
    <w:rsid w:val="004D2BFE"/>
    <w:rPr>
      <w:rFonts w:ascii="Symbol" w:hAnsi="Symbol"/>
    </w:rPr>
  </w:style>
  <w:style w:type="character" w:customStyle="1" w:styleId="WW8Num95z1">
    <w:name w:val="WW8Num95z1"/>
    <w:uiPriority w:val="99"/>
    <w:rsid w:val="004D2BFE"/>
    <w:rPr>
      <w:rFonts w:ascii="Courier New" w:hAnsi="Courier New"/>
    </w:rPr>
  </w:style>
  <w:style w:type="character" w:customStyle="1" w:styleId="WW8Num95z2">
    <w:name w:val="WW8Num95z2"/>
    <w:uiPriority w:val="99"/>
    <w:rsid w:val="004D2BFE"/>
    <w:rPr>
      <w:rFonts w:ascii="Wingdings" w:hAnsi="Wingdings"/>
    </w:rPr>
  </w:style>
  <w:style w:type="character" w:customStyle="1" w:styleId="WW8Num96z0">
    <w:name w:val="WW8Num96z0"/>
    <w:uiPriority w:val="99"/>
    <w:rsid w:val="004D2BFE"/>
    <w:rPr>
      <w:rFonts w:ascii="Symbol" w:hAnsi="Symbol"/>
    </w:rPr>
  </w:style>
  <w:style w:type="character" w:customStyle="1" w:styleId="WW8Num96z1">
    <w:name w:val="WW8Num96z1"/>
    <w:uiPriority w:val="99"/>
    <w:rsid w:val="004D2BFE"/>
    <w:rPr>
      <w:rFonts w:ascii="Courier New" w:hAnsi="Courier New"/>
    </w:rPr>
  </w:style>
  <w:style w:type="character" w:customStyle="1" w:styleId="WW8Num96z2">
    <w:name w:val="WW8Num96z2"/>
    <w:uiPriority w:val="99"/>
    <w:rsid w:val="004D2BFE"/>
    <w:rPr>
      <w:rFonts w:ascii="Wingdings" w:hAnsi="Wingdings"/>
    </w:rPr>
  </w:style>
  <w:style w:type="character" w:customStyle="1" w:styleId="WW8Num97z0">
    <w:name w:val="WW8Num97z0"/>
    <w:uiPriority w:val="99"/>
    <w:rsid w:val="004D2BFE"/>
    <w:rPr>
      <w:rFonts w:ascii="Symbol" w:hAnsi="Symbol"/>
    </w:rPr>
  </w:style>
  <w:style w:type="character" w:customStyle="1" w:styleId="WW8Num97z1">
    <w:name w:val="WW8Num97z1"/>
    <w:uiPriority w:val="99"/>
    <w:rsid w:val="004D2BFE"/>
    <w:rPr>
      <w:rFonts w:ascii="Courier New" w:hAnsi="Courier New"/>
    </w:rPr>
  </w:style>
  <w:style w:type="character" w:customStyle="1" w:styleId="WW8Num97z2">
    <w:name w:val="WW8Num97z2"/>
    <w:uiPriority w:val="99"/>
    <w:rsid w:val="004D2BFE"/>
    <w:rPr>
      <w:rFonts w:ascii="Wingdings" w:hAnsi="Wingdings"/>
    </w:rPr>
  </w:style>
  <w:style w:type="character" w:customStyle="1" w:styleId="WW8Num98z0">
    <w:name w:val="WW8Num98z0"/>
    <w:uiPriority w:val="99"/>
    <w:rsid w:val="004D2BFE"/>
    <w:rPr>
      <w:sz w:val="24"/>
    </w:rPr>
  </w:style>
  <w:style w:type="character" w:customStyle="1" w:styleId="WW8Num99z0">
    <w:name w:val="WW8Num99z0"/>
    <w:uiPriority w:val="99"/>
    <w:rsid w:val="004D2BFE"/>
    <w:rPr>
      <w:rFonts w:ascii="Wingdings" w:hAnsi="Wingdings"/>
      <w:sz w:val="24"/>
    </w:rPr>
  </w:style>
  <w:style w:type="character" w:customStyle="1" w:styleId="WW8Num99z1">
    <w:name w:val="WW8Num99z1"/>
    <w:uiPriority w:val="99"/>
    <w:rsid w:val="004D2BFE"/>
    <w:rPr>
      <w:rFonts w:ascii="Courier New" w:hAnsi="Courier New"/>
    </w:rPr>
  </w:style>
  <w:style w:type="character" w:customStyle="1" w:styleId="WW8Num99z2">
    <w:name w:val="WW8Num99z2"/>
    <w:uiPriority w:val="99"/>
    <w:rsid w:val="004D2BFE"/>
    <w:rPr>
      <w:rFonts w:ascii="Wingdings" w:hAnsi="Wingdings"/>
    </w:rPr>
  </w:style>
  <w:style w:type="character" w:customStyle="1" w:styleId="WW8Num99z3">
    <w:name w:val="WW8Num99z3"/>
    <w:uiPriority w:val="99"/>
    <w:rsid w:val="004D2BFE"/>
    <w:rPr>
      <w:rFonts w:ascii="Symbol" w:hAnsi="Symbol"/>
    </w:rPr>
  </w:style>
  <w:style w:type="character" w:customStyle="1" w:styleId="WW8Num100z0">
    <w:name w:val="WW8Num100z0"/>
    <w:uiPriority w:val="99"/>
    <w:rsid w:val="004D2BFE"/>
    <w:rPr>
      <w:sz w:val="22"/>
    </w:rPr>
  </w:style>
  <w:style w:type="character" w:customStyle="1" w:styleId="WW8Num100z1">
    <w:name w:val="WW8Num100z1"/>
    <w:uiPriority w:val="99"/>
    <w:rsid w:val="004D2BFE"/>
    <w:rPr>
      <w:rFonts w:ascii="Courier New" w:hAnsi="Courier New"/>
      <w:sz w:val="22"/>
    </w:rPr>
  </w:style>
  <w:style w:type="character" w:customStyle="1" w:styleId="WW8Num100z2">
    <w:name w:val="WW8Num100z2"/>
    <w:uiPriority w:val="99"/>
    <w:rsid w:val="004D2BFE"/>
    <w:rPr>
      <w:rFonts w:ascii="Wingdings" w:hAnsi="Wingdings"/>
      <w:sz w:val="22"/>
    </w:rPr>
  </w:style>
  <w:style w:type="character" w:customStyle="1" w:styleId="WW8Num100z3">
    <w:name w:val="WW8Num100z3"/>
    <w:uiPriority w:val="99"/>
    <w:rsid w:val="004D2BFE"/>
    <w:rPr>
      <w:rFonts w:ascii="Symbol" w:hAnsi="Symbol"/>
      <w:sz w:val="22"/>
    </w:rPr>
  </w:style>
  <w:style w:type="character" w:customStyle="1" w:styleId="WW8Num101z0">
    <w:name w:val="WW8Num101z0"/>
    <w:uiPriority w:val="99"/>
    <w:rsid w:val="004D2BFE"/>
    <w:rPr>
      <w:rFonts w:ascii="Symbol" w:hAnsi="Symbol"/>
      <w:color w:val="000000"/>
    </w:rPr>
  </w:style>
  <w:style w:type="character" w:customStyle="1" w:styleId="WW8Num101z1">
    <w:name w:val="WW8Num101z1"/>
    <w:uiPriority w:val="99"/>
    <w:rsid w:val="004D2BFE"/>
    <w:rPr>
      <w:rFonts w:ascii="Courier New" w:hAnsi="Courier New"/>
    </w:rPr>
  </w:style>
  <w:style w:type="character" w:customStyle="1" w:styleId="WW8Num101z2">
    <w:name w:val="WW8Num101z2"/>
    <w:uiPriority w:val="99"/>
    <w:rsid w:val="004D2BFE"/>
    <w:rPr>
      <w:rFonts w:ascii="Wingdings" w:hAnsi="Wingdings"/>
    </w:rPr>
  </w:style>
  <w:style w:type="character" w:customStyle="1" w:styleId="WW8Num101z3">
    <w:name w:val="WW8Num101z3"/>
    <w:uiPriority w:val="99"/>
    <w:rsid w:val="004D2BFE"/>
    <w:rPr>
      <w:rFonts w:ascii="Symbol" w:hAnsi="Symbol"/>
    </w:rPr>
  </w:style>
  <w:style w:type="character" w:customStyle="1" w:styleId="WW8Num102z0">
    <w:name w:val="WW8Num102z0"/>
    <w:uiPriority w:val="99"/>
    <w:rsid w:val="004D2BFE"/>
  </w:style>
  <w:style w:type="character" w:customStyle="1" w:styleId="WW8NumSt31z0">
    <w:name w:val="WW8NumSt31z0"/>
    <w:uiPriority w:val="99"/>
    <w:rsid w:val="004D2BFE"/>
  </w:style>
  <w:style w:type="character" w:customStyle="1" w:styleId="Domylnaczcionkaakapitu1">
    <w:name w:val="Domyślna czcionka akapitu1"/>
    <w:uiPriority w:val="99"/>
    <w:rsid w:val="004D2BFE"/>
  </w:style>
  <w:style w:type="character" w:customStyle="1" w:styleId="SubparagraafZnak1">
    <w:name w:val="Subparagraaf Znak1"/>
    <w:uiPriority w:val="99"/>
    <w:rsid w:val="004D2BFE"/>
    <w:rPr>
      <w:b/>
      <w:sz w:val="24"/>
    </w:rPr>
  </w:style>
  <w:style w:type="character" w:customStyle="1" w:styleId="ZnakZnak2">
    <w:name w:val="Znak Znak2"/>
    <w:uiPriority w:val="99"/>
    <w:rsid w:val="004D2BFE"/>
    <w:rPr>
      <w:lang w:val="pl-PL" w:eastAsia="ar-SA" w:bidi="ar-SA"/>
    </w:rPr>
  </w:style>
  <w:style w:type="character" w:customStyle="1" w:styleId="listawypunktowaZnakZnak">
    <w:name w:val="lista wypunktowań Znak Znak"/>
    <w:uiPriority w:val="99"/>
    <w:rsid w:val="004D2BFE"/>
    <w:rPr>
      <w:sz w:val="24"/>
      <w:lang w:val="pl-PL" w:eastAsia="ar-SA" w:bidi="ar-SA"/>
    </w:rPr>
  </w:style>
  <w:style w:type="character" w:customStyle="1" w:styleId="tabelaZnak">
    <w:name w:val="tabela Znak"/>
    <w:uiPriority w:val="99"/>
    <w:rsid w:val="004D2BFE"/>
    <w:rPr>
      <w:sz w:val="24"/>
      <w:lang w:val="pl-PL" w:eastAsia="ar-SA" w:bidi="ar-SA"/>
    </w:rPr>
  </w:style>
  <w:style w:type="character" w:customStyle="1" w:styleId="Znakiprzypiswkocowych">
    <w:name w:val="Znaki przypisów końcowych"/>
    <w:uiPriority w:val="99"/>
    <w:rsid w:val="004D2BFE"/>
    <w:rPr>
      <w:vertAlign w:val="superscript"/>
    </w:rPr>
  </w:style>
  <w:style w:type="character" w:customStyle="1" w:styleId="contentheadertext21">
    <w:name w:val="contentheadertext21"/>
    <w:uiPriority w:val="99"/>
    <w:rsid w:val="004D2BFE"/>
    <w:rPr>
      <w:b/>
      <w:color w:val="auto"/>
      <w:sz w:val="17"/>
    </w:rPr>
  </w:style>
  <w:style w:type="character" w:customStyle="1" w:styleId="Listawypunktowa2Znak">
    <w:name w:val="Lista wypunktowań 2 Znak"/>
    <w:uiPriority w:val="99"/>
    <w:rsid w:val="004D2BFE"/>
    <w:rPr>
      <w:sz w:val="24"/>
      <w:lang w:val="pl-PL" w:eastAsia="ar-SA" w:bidi="ar-SA"/>
    </w:rPr>
  </w:style>
  <w:style w:type="character" w:customStyle="1" w:styleId="tytul41">
    <w:name w:val="tytul41"/>
    <w:uiPriority w:val="99"/>
    <w:rsid w:val="004D2BFE"/>
    <w:rPr>
      <w:b/>
      <w:i/>
      <w:color w:val="auto"/>
      <w:sz w:val="24"/>
    </w:rPr>
  </w:style>
  <w:style w:type="character" w:customStyle="1" w:styleId="excerpt">
    <w:name w:val="excerpt"/>
    <w:uiPriority w:val="99"/>
    <w:rsid w:val="004D2BFE"/>
  </w:style>
  <w:style w:type="character" w:customStyle="1" w:styleId="ar2ZnakZnak">
    <w:name w:val="ar2 Znak Znak"/>
    <w:uiPriority w:val="99"/>
    <w:rsid w:val="004D2BFE"/>
    <w:rPr>
      <w:b/>
      <w:sz w:val="22"/>
      <w:u w:val="single"/>
    </w:rPr>
  </w:style>
  <w:style w:type="character" w:customStyle="1" w:styleId="wyr">
    <w:name w:val="wyr"/>
    <w:uiPriority w:val="99"/>
    <w:rsid w:val="004D2BFE"/>
  </w:style>
  <w:style w:type="character" w:customStyle="1" w:styleId="wyr2">
    <w:name w:val="wyr2"/>
    <w:uiPriority w:val="99"/>
    <w:rsid w:val="004D2BFE"/>
  </w:style>
  <w:style w:type="character" w:styleId="Uwydatnienie">
    <w:name w:val="Emphasis"/>
    <w:uiPriority w:val="99"/>
    <w:qFormat/>
    <w:rsid w:val="004D2BFE"/>
    <w:rPr>
      <w:rFonts w:cs="Times New Roman"/>
      <w:i/>
    </w:rPr>
  </w:style>
  <w:style w:type="character" w:customStyle="1" w:styleId="StyltabelaPogrubienieZnak">
    <w:name w:val="Styl tabela + Pogrubienie Znak"/>
    <w:uiPriority w:val="99"/>
    <w:rsid w:val="004D2BFE"/>
    <w:rPr>
      <w:b/>
      <w:sz w:val="24"/>
      <w:lang w:val="pl-PL" w:eastAsia="ar-SA" w:bidi="ar-SA"/>
    </w:rPr>
  </w:style>
  <w:style w:type="character" w:customStyle="1" w:styleId="ParagraafZnak1">
    <w:name w:val="Paragraaf Znak1"/>
    <w:uiPriority w:val="99"/>
    <w:rsid w:val="004D2BFE"/>
    <w:rPr>
      <w:b/>
      <w:sz w:val="28"/>
    </w:rPr>
  </w:style>
  <w:style w:type="character" w:customStyle="1" w:styleId="Znakiprzypiswdolnych">
    <w:name w:val="Znaki przypisów dolnych"/>
    <w:uiPriority w:val="99"/>
    <w:rsid w:val="004D2BFE"/>
    <w:rPr>
      <w:vertAlign w:val="superscript"/>
    </w:rPr>
  </w:style>
  <w:style w:type="character" w:customStyle="1" w:styleId="StylVerdana10pt">
    <w:name w:val="Styl Verdana 10 pt"/>
    <w:uiPriority w:val="99"/>
    <w:rsid w:val="004D2BFE"/>
    <w:rPr>
      <w:rFonts w:ascii="Times New Roman" w:hAnsi="Times New Roman"/>
      <w:sz w:val="24"/>
    </w:rPr>
  </w:style>
  <w:style w:type="character" w:customStyle="1" w:styleId="Odwoaniedokomentarza1">
    <w:name w:val="Odwołanie do komentarza1"/>
    <w:uiPriority w:val="99"/>
    <w:rsid w:val="004D2BFE"/>
    <w:rPr>
      <w:sz w:val="16"/>
    </w:rPr>
  </w:style>
  <w:style w:type="character" w:customStyle="1" w:styleId="VeldVet3">
    <w:name w:val="VeldVet3"/>
    <w:uiPriority w:val="99"/>
    <w:rsid w:val="004D2BFE"/>
    <w:rPr>
      <w:rFonts w:ascii="Arial" w:hAnsi="Arial"/>
      <w:sz w:val="22"/>
    </w:rPr>
  </w:style>
  <w:style w:type="character" w:customStyle="1" w:styleId="VeldVet1">
    <w:name w:val="VeldVet1"/>
    <w:uiPriority w:val="99"/>
    <w:rsid w:val="004D2BFE"/>
    <w:rPr>
      <w:rFonts w:ascii="06 Myriad Ultra Vet" w:hAnsi="06 Myriad Ultra Vet"/>
      <w:sz w:val="36"/>
    </w:rPr>
  </w:style>
  <w:style w:type="character" w:customStyle="1" w:styleId="TekstdokumentuZnakZnakZnak">
    <w:name w:val="Tekst dokumentu Znak Znak Znak"/>
    <w:uiPriority w:val="99"/>
    <w:rsid w:val="004D2BFE"/>
    <w:rPr>
      <w:rFonts w:ascii="Arial" w:hAnsi="Arial"/>
      <w:sz w:val="24"/>
      <w:lang w:val="pl-PL" w:eastAsia="ar-SA" w:bidi="ar-SA"/>
    </w:rPr>
  </w:style>
  <w:style w:type="character" w:customStyle="1" w:styleId="BijlageZnak">
    <w:name w:val="Bijlage Znak"/>
    <w:uiPriority w:val="99"/>
    <w:rsid w:val="004D2BFE"/>
    <w:rPr>
      <w:b/>
      <w:i/>
      <w:sz w:val="24"/>
    </w:rPr>
  </w:style>
  <w:style w:type="character" w:customStyle="1" w:styleId="Nag3ZnakZnakZnakZnakZnak">
    <w:name w:val="Nag.3 Znak Znak Znak Znak Znak"/>
    <w:uiPriority w:val="99"/>
    <w:rsid w:val="004D2BFE"/>
    <w:rPr>
      <w:rFonts w:ascii="Arial" w:hAnsi="Arial"/>
      <w:b/>
      <w:i/>
      <w:sz w:val="22"/>
      <w:lang w:val="pl-PL" w:eastAsia="ar-SA" w:bidi="ar-SA"/>
    </w:rPr>
  </w:style>
  <w:style w:type="character" w:customStyle="1" w:styleId="NagowektabelZnak">
    <w:name w:val="Nagłowek tabel Znak"/>
    <w:uiPriority w:val="99"/>
    <w:rsid w:val="004D2BFE"/>
    <w:rPr>
      <w:b/>
      <w:sz w:val="24"/>
    </w:rPr>
  </w:style>
  <w:style w:type="character" w:customStyle="1" w:styleId="SubparagraafZnak">
    <w:name w:val="Subparagraaf Znak"/>
    <w:uiPriority w:val="99"/>
    <w:rsid w:val="004D2BFE"/>
    <w:rPr>
      <w:b/>
      <w:sz w:val="24"/>
      <w:lang w:val="pl-PL" w:eastAsia="ar-SA" w:bidi="ar-SA"/>
    </w:rPr>
  </w:style>
  <w:style w:type="character" w:customStyle="1" w:styleId="ParagraafZnak">
    <w:name w:val="Paragraaf Znak"/>
    <w:uiPriority w:val="99"/>
    <w:rsid w:val="004D2BFE"/>
    <w:rPr>
      <w:b/>
      <w:sz w:val="28"/>
      <w:lang w:val="pl-PL" w:eastAsia="ar-SA" w:bidi="ar-SA"/>
    </w:rPr>
  </w:style>
  <w:style w:type="character" w:customStyle="1" w:styleId="FontStyle42">
    <w:name w:val="Font Style42"/>
    <w:uiPriority w:val="99"/>
    <w:rsid w:val="004D2BFE"/>
    <w:rPr>
      <w:rFonts w:ascii="Tahoma" w:hAnsi="Tahoma"/>
      <w:sz w:val="18"/>
    </w:rPr>
  </w:style>
  <w:style w:type="character" w:customStyle="1" w:styleId="FontStyle84">
    <w:name w:val="Font Style84"/>
    <w:uiPriority w:val="99"/>
    <w:rsid w:val="004D2BFE"/>
    <w:rPr>
      <w:rFonts w:ascii="Arial" w:hAnsi="Arial"/>
      <w:sz w:val="20"/>
    </w:rPr>
  </w:style>
  <w:style w:type="character" w:customStyle="1" w:styleId="FontStyle102">
    <w:name w:val="Font Style102"/>
    <w:uiPriority w:val="99"/>
    <w:rsid w:val="004D2BFE"/>
    <w:rPr>
      <w:rFonts w:ascii="Arial" w:hAnsi="Arial"/>
      <w:sz w:val="18"/>
    </w:rPr>
  </w:style>
  <w:style w:type="character" w:customStyle="1" w:styleId="FontStyle81">
    <w:name w:val="Font Style81"/>
    <w:uiPriority w:val="99"/>
    <w:rsid w:val="004D2BFE"/>
    <w:rPr>
      <w:rFonts w:ascii="Arial" w:hAnsi="Arial"/>
      <w:sz w:val="18"/>
    </w:rPr>
  </w:style>
  <w:style w:type="character" w:customStyle="1" w:styleId="ZnakZnak6">
    <w:name w:val="Znak Znak6"/>
    <w:uiPriority w:val="99"/>
    <w:rsid w:val="004D2BFE"/>
    <w:rPr>
      <w:rFonts w:ascii="Arial" w:hAnsi="Arial"/>
      <w:sz w:val="24"/>
      <w:lang w:val="pl-PL" w:eastAsia="ar-SA" w:bidi="ar-SA"/>
    </w:rPr>
  </w:style>
  <w:style w:type="character" w:customStyle="1" w:styleId="ZnakZnak4">
    <w:name w:val="Znak Znak4"/>
    <w:uiPriority w:val="99"/>
    <w:rsid w:val="004D2BFE"/>
    <w:rPr>
      <w:rFonts w:ascii="Courier New" w:hAnsi="Courier New"/>
      <w:lang w:val="pl-PL" w:eastAsia="ar-SA" w:bidi="ar-SA"/>
    </w:rPr>
  </w:style>
  <w:style w:type="paragraph" w:customStyle="1" w:styleId="Nagwek20">
    <w:name w:val="Nagłówek2"/>
    <w:basedOn w:val="Normalny"/>
    <w:next w:val="Tekstpodstawowy"/>
    <w:uiPriority w:val="99"/>
    <w:rsid w:val="004D2BFE"/>
    <w:pPr>
      <w:keepNext/>
      <w:suppressAutoHyphens/>
      <w:autoSpaceDE w:val="0"/>
      <w:spacing w:before="240" w:after="120" w:line="240" w:lineRule="auto"/>
      <w:jc w:val="both"/>
    </w:pPr>
    <w:rPr>
      <w:rFonts w:ascii="Arial" w:hAnsi="Arial" w:cs="Arial"/>
      <w:sz w:val="28"/>
      <w:szCs w:val="28"/>
      <w:lang w:eastAsia="ar-SA"/>
    </w:rPr>
  </w:style>
  <w:style w:type="paragraph" w:customStyle="1" w:styleId="Podpis1">
    <w:name w:val="Podpis1"/>
    <w:basedOn w:val="Normalny"/>
    <w:uiPriority w:val="99"/>
    <w:rsid w:val="004D2BFE"/>
    <w:pPr>
      <w:suppressLineNumbers/>
      <w:suppressAutoHyphens/>
      <w:autoSpaceDE w:val="0"/>
      <w:spacing w:before="120" w:after="120" w:line="240" w:lineRule="auto"/>
      <w:jc w:val="both"/>
    </w:pPr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customStyle="1" w:styleId="Indeks">
    <w:name w:val="Indeks"/>
    <w:basedOn w:val="Normalny"/>
    <w:uiPriority w:val="99"/>
    <w:rsid w:val="004D2BFE"/>
    <w:pPr>
      <w:suppressLineNumbers/>
      <w:suppressAutoHyphens/>
      <w:autoSpaceDE w:val="0"/>
      <w:spacing w:after="120" w:line="240" w:lineRule="auto"/>
      <w:jc w:val="both"/>
    </w:pPr>
    <w:rPr>
      <w:rFonts w:ascii="Times New Roman" w:eastAsia="Times New Roman" w:hAnsi="Times New Roman" w:cs="Times New Roman"/>
      <w:lang w:eastAsia="ar-SA"/>
    </w:rPr>
  </w:style>
  <w:style w:type="paragraph" w:customStyle="1" w:styleId="rdotabel">
    <w:name w:val="Źródło tabel"/>
    <w:basedOn w:val="Stopka"/>
    <w:uiPriority w:val="99"/>
    <w:rsid w:val="004D2BFE"/>
    <w:pPr>
      <w:suppressAutoHyphens/>
      <w:autoSpaceDE w:val="0"/>
      <w:spacing w:after="120"/>
      <w:jc w:val="both"/>
    </w:pPr>
    <w:rPr>
      <w:rFonts w:ascii="Arial" w:hAnsi="Arial" w:cs="Arial"/>
      <w:i/>
      <w:iCs/>
      <w:sz w:val="18"/>
      <w:szCs w:val="18"/>
      <w:lang w:eastAsia="ar-SA"/>
    </w:rPr>
  </w:style>
  <w:style w:type="paragraph" w:customStyle="1" w:styleId="Nagwektabel">
    <w:name w:val="Nagłówek tabel"/>
    <w:basedOn w:val="Normalny"/>
    <w:uiPriority w:val="99"/>
    <w:rsid w:val="004D2BFE"/>
    <w:pPr>
      <w:tabs>
        <w:tab w:val="left" w:pos="-26"/>
      </w:tabs>
      <w:suppressAutoHyphens/>
      <w:spacing w:after="0" w:line="240" w:lineRule="auto"/>
      <w:jc w:val="both"/>
    </w:pPr>
    <w:rPr>
      <w:rFonts w:ascii="Arial" w:eastAsia="Times New Roman" w:hAnsi="Arial" w:cs="Arial"/>
      <w:b/>
      <w:bCs/>
      <w:lang w:eastAsia="ar-SA"/>
    </w:rPr>
  </w:style>
  <w:style w:type="paragraph" w:customStyle="1" w:styleId="Wypunktowanie">
    <w:name w:val="Wypunktowanie"/>
    <w:basedOn w:val="Normalny"/>
    <w:uiPriority w:val="99"/>
    <w:rsid w:val="004D2BFE"/>
    <w:pPr>
      <w:tabs>
        <w:tab w:val="num" w:pos="2340"/>
      </w:tabs>
      <w:suppressAutoHyphens/>
      <w:autoSpaceDE w:val="0"/>
      <w:spacing w:after="120" w:line="240" w:lineRule="auto"/>
      <w:jc w:val="both"/>
    </w:pPr>
    <w:rPr>
      <w:rFonts w:ascii="Times New Roman" w:eastAsia="Times New Roman" w:hAnsi="Times New Roman" w:cs="Times New Roman"/>
      <w:color w:val="000000"/>
      <w:lang w:eastAsia="ar-SA"/>
    </w:rPr>
  </w:style>
  <w:style w:type="paragraph" w:customStyle="1" w:styleId="tabela0">
    <w:name w:val="tabela"/>
    <w:basedOn w:val="Normalny"/>
    <w:uiPriority w:val="99"/>
    <w:rsid w:val="004D2BF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punktowanie">
    <w:name w:val="punktowanie"/>
    <w:basedOn w:val="Normalny"/>
    <w:uiPriority w:val="99"/>
    <w:rsid w:val="004D2BFE"/>
    <w:pPr>
      <w:tabs>
        <w:tab w:val="num" w:pos="720"/>
      </w:tabs>
      <w:suppressAutoHyphens/>
      <w:spacing w:after="0" w:line="240" w:lineRule="auto"/>
      <w:ind w:left="720" w:hanging="360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pisilustracji1">
    <w:name w:val="Spis ilustracji1"/>
    <w:basedOn w:val="Normalny"/>
    <w:next w:val="Normalny"/>
    <w:uiPriority w:val="99"/>
    <w:rsid w:val="004D2BFE"/>
    <w:pPr>
      <w:suppressAutoHyphens/>
      <w:autoSpaceDE w:val="0"/>
      <w:spacing w:after="120" w:line="240" w:lineRule="auto"/>
      <w:jc w:val="both"/>
    </w:pPr>
    <w:rPr>
      <w:rFonts w:ascii="Times New Roman" w:eastAsia="Times New Roman" w:hAnsi="Times New Roman" w:cs="Times New Roman"/>
      <w:lang w:eastAsia="ar-SA"/>
    </w:rPr>
  </w:style>
  <w:style w:type="paragraph" w:customStyle="1" w:styleId="bodytextindent21">
    <w:name w:val="bodytextindent21"/>
    <w:basedOn w:val="Normalny"/>
    <w:uiPriority w:val="99"/>
    <w:rsid w:val="004D2BFE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Kali">
    <w:name w:val="Kali"/>
    <w:basedOn w:val="Normalny"/>
    <w:uiPriority w:val="99"/>
    <w:rsid w:val="004D2BFE"/>
    <w:pPr>
      <w:suppressAutoHyphens/>
      <w:spacing w:after="0" w:line="360" w:lineRule="auto"/>
    </w:pPr>
    <w:rPr>
      <w:rFonts w:ascii="Arial" w:eastAsia="Times New Roman" w:hAnsi="Arial" w:cs="Arial"/>
      <w:spacing w:val="20"/>
      <w:sz w:val="24"/>
      <w:szCs w:val="24"/>
      <w:lang w:eastAsia="ar-SA"/>
    </w:rPr>
  </w:style>
  <w:style w:type="paragraph" w:customStyle="1" w:styleId="Robert">
    <w:name w:val="Robert"/>
    <w:basedOn w:val="Normalny"/>
    <w:uiPriority w:val="99"/>
    <w:rsid w:val="004D2BFE"/>
    <w:pPr>
      <w:suppressAutoHyphens/>
      <w:spacing w:after="0" w:line="360" w:lineRule="auto"/>
      <w:jc w:val="both"/>
    </w:pPr>
    <w:rPr>
      <w:rFonts w:ascii="Arial" w:eastAsia="Times New Roman" w:hAnsi="Arial" w:cs="Arial"/>
      <w:lang w:eastAsia="ar-SA"/>
    </w:rPr>
  </w:style>
  <w:style w:type="paragraph" w:customStyle="1" w:styleId="BodyTextIndent210">
    <w:name w:val="Body Text Indent 21"/>
    <w:basedOn w:val="Normalny"/>
    <w:uiPriority w:val="99"/>
    <w:rsid w:val="004D2BFE"/>
    <w:pPr>
      <w:widowControl w:val="0"/>
      <w:suppressAutoHyphens/>
      <w:spacing w:after="0" w:line="360" w:lineRule="auto"/>
      <w:ind w:firstLine="708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eksttabel">
    <w:name w:val="tekst tabel"/>
    <w:basedOn w:val="rdotabel"/>
    <w:uiPriority w:val="99"/>
    <w:rsid w:val="004D2BFE"/>
    <w:rPr>
      <w:i w:val="0"/>
      <w:iCs w:val="0"/>
    </w:rPr>
  </w:style>
  <w:style w:type="paragraph" w:customStyle="1" w:styleId="Listawypunktowa2">
    <w:name w:val="Lista wypunktowań 2"/>
    <w:basedOn w:val="listawypunktowa"/>
    <w:uiPriority w:val="99"/>
    <w:rsid w:val="004D2BFE"/>
    <w:pPr>
      <w:numPr>
        <w:numId w:val="0"/>
      </w:numPr>
      <w:tabs>
        <w:tab w:val="left" w:pos="360"/>
      </w:tabs>
      <w:suppressAutoHyphens/>
      <w:autoSpaceDE w:val="0"/>
      <w:snapToGrid/>
      <w:spacing w:before="0"/>
      <w:ind w:left="360" w:hanging="360"/>
    </w:pPr>
    <w:rPr>
      <w:rFonts w:ascii="Times New Roman" w:hAnsi="Times New Roman" w:cs="Times New Roman"/>
      <w:spacing w:val="0"/>
      <w:sz w:val="24"/>
      <w:szCs w:val="24"/>
      <w:lang w:eastAsia="ar-SA"/>
    </w:rPr>
  </w:style>
  <w:style w:type="paragraph" w:customStyle="1" w:styleId="1listawypunktowa">
    <w:name w:val="1 lista wypunktowań"/>
    <w:basedOn w:val="Normalny"/>
    <w:uiPriority w:val="99"/>
    <w:rsid w:val="004D2BFE"/>
    <w:pPr>
      <w:tabs>
        <w:tab w:val="left" w:pos="357"/>
        <w:tab w:val="left" w:pos="720"/>
      </w:tabs>
      <w:suppressAutoHyphens/>
      <w:autoSpaceDE w:val="0"/>
      <w:spacing w:after="120" w:line="240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ksttabelbold">
    <w:name w:val="tekst tabel bold"/>
    <w:basedOn w:val="teksttabel"/>
    <w:uiPriority w:val="99"/>
    <w:rsid w:val="004D2BFE"/>
    <w:pPr>
      <w:tabs>
        <w:tab w:val="clear" w:pos="4536"/>
        <w:tab w:val="clear" w:pos="9072"/>
        <w:tab w:val="left" w:pos="704"/>
        <w:tab w:val="left" w:pos="851"/>
      </w:tabs>
      <w:jc w:val="center"/>
    </w:pPr>
    <w:rPr>
      <w:b/>
      <w:bCs/>
      <w:sz w:val="20"/>
      <w:szCs w:val="20"/>
    </w:rPr>
  </w:style>
  <w:style w:type="paragraph" w:customStyle="1" w:styleId="2wypunktowania">
    <w:name w:val="2 wypunktowania"/>
    <w:basedOn w:val="Listawypunktowa2"/>
    <w:uiPriority w:val="99"/>
    <w:rsid w:val="004D2BFE"/>
  </w:style>
  <w:style w:type="paragraph" w:customStyle="1" w:styleId="FR2">
    <w:name w:val="FR2"/>
    <w:uiPriority w:val="99"/>
    <w:rsid w:val="004D2BFE"/>
    <w:pPr>
      <w:widowControl w:val="0"/>
      <w:suppressAutoHyphens/>
      <w:jc w:val="both"/>
    </w:pPr>
    <w:rPr>
      <w:rFonts w:ascii="Arial" w:hAnsi="Arial" w:cs="Arial"/>
      <w:sz w:val="18"/>
      <w:szCs w:val="18"/>
      <w:lang w:val="en-US" w:eastAsia="ar-SA"/>
    </w:rPr>
  </w:style>
  <w:style w:type="paragraph" w:customStyle="1" w:styleId="Zwykytekst1">
    <w:name w:val="Zwykły tekst1"/>
    <w:basedOn w:val="Normalny"/>
    <w:uiPriority w:val="99"/>
    <w:rsid w:val="004D2BFE"/>
    <w:pPr>
      <w:suppressAutoHyphens/>
      <w:spacing w:after="12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Spistreci5">
    <w:name w:val="toc 5"/>
    <w:basedOn w:val="Normalny"/>
    <w:next w:val="Normalny"/>
    <w:autoRedefine/>
    <w:uiPriority w:val="99"/>
    <w:semiHidden/>
    <w:rsid w:val="004D2BFE"/>
    <w:pPr>
      <w:suppressAutoHyphens/>
      <w:autoSpaceDE w:val="0"/>
      <w:spacing w:after="0" w:line="240" w:lineRule="auto"/>
      <w:ind w:left="880"/>
    </w:pPr>
    <w:rPr>
      <w:rFonts w:eastAsia="Times New Roman"/>
      <w:sz w:val="18"/>
      <w:szCs w:val="18"/>
      <w:lang w:eastAsia="ar-SA"/>
    </w:rPr>
  </w:style>
  <w:style w:type="paragraph" w:styleId="Spistreci6">
    <w:name w:val="toc 6"/>
    <w:basedOn w:val="Normalny"/>
    <w:next w:val="Normalny"/>
    <w:autoRedefine/>
    <w:uiPriority w:val="99"/>
    <w:semiHidden/>
    <w:rsid w:val="004D2BFE"/>
    <w:pPr>
      <w:suppressAutoHyphens/>
      <w:autoSpaceDE w:val="0"/>
      <w:spacing w:after="0" w:line="240" w:lineRule="auto"/>
      <w:ind w:left="1100"/>
    </w:pPr>
    <w:rPr>
      <w:rFonts w:eastAsia="Times New Roman"/>
      <w:sz w:val="18"/>
      <w:szCs w:val="18"/>
      <w:lang w:eastAsia="ar-SA"/>
    </w:rPr>
  </w:style>
  <w:style w:type="paragraph" w:styleId="Spistreci7">
    <w:name w:val="toc 7"/>
    <w:basedOn w:val="Normalny"/>
    <w:next w:val="Normalny"/>
    <w:autoRedefine/>
    <w:uiPriority w:val="99"/>
    <w:semiHidden/>
    <w:rsid w:val="004D2BFE"/>
    <w:pPr>
      <w:suppressAutoHyphens/>
      <w:autoSpaceDE w:val="0"/>
      <w:spacing w:after="0" w:line="240" w:lineRule="auto"/>
      <w:ind w:left="1320"/>
    </w:pPr>
    <w:rPr>
      <w:rFonts w:eastAsia="Times New Roman"/>
      <w:sz w:val="18"/>
      <w:szCs w:val="18"/>
      <w:lang w:eastAsia="ar-SA"/>
    </w:rPr>
  </w:style>
  <w:style w:type="paragraph" w:styleId="Spistreci8">
    <w:name w:val="toc 8"/>
    <w:basedOn w:val="Normalny"/>
    <w:next w:val="Normalny"/>
    <w:autoRedefine/>
    <w:uiPriority w:val="99"/>
    <w:semiHidden/>
    <w:rsid w:val="004D2BFE"/>
    <w:pPr>
      <w:suppressAutoHyphens/>
      <w:autoSpaceDE w:val="0"/>
      <w:spacing w:after="0" w:line="240" w:lineRule="auto"/>
      <w:ind w:left="1540"/>
    </w:pPr>
    <w:rPr>
      <w:rFonts w:eastAsia="Times New Roman"/>
      <w:sz w:val="18"/>
      <w:szCs w:val="18"/>
      <w:lang w:eastAsia="ar-SA"/>
    </w:rPr>
  </w:style>
  <w:style w:type="paragraph" w:styleId="Spistreci9">
    <w:name w:val="toc 9"/>
    <w:basedOn w:val="Normalny"/>
    <w:next w:val="Normalny"/>
    <w:autoRedefine/>
    <w:uiPriority w:val="99"/>
    <w:semiHidden/>
    <w:rsid w:val="004D2BFE"/>
    <w:pPr>
      <w:suppressAutoHyphens/>
      <w:autoSpaceDE w:val="0"/>
      <w:spacing w:after="0" w:line="240" w:lineRule="auto"/>
      <w:ind w:left="1760"/>
    </w:pPr>
    <w:rPr>
      <w:rFonts w:eastAsia="Times New Roman"/>
      <w:sz w:val="18"/>
      <w:szCs w:val="18"/>
      <w:lang w:eastAsia="ar-SA"/>
    </w:rPr>
  </w:style>
  <w:style w:type="paragraph" w:customStyle="1" w:styleId="Hania">
    <w:name w:val="Hania"/>
    <w:basedOn w:val="Normalny"/>
    <w:uiPriority w:val="99"/>
    <w:rsid w:val="004D2BF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Kobylka">
    <w:name w:val="Kobylka"/>
    <w:basedOn w:val="Normalny"/>
    <w:uiPriority w:val="99"/>
    <w:rsid w:val="004D2BF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lang w:eastAsia="ar-SA"/>
    </w:rPr>
  </w:style>
  <w:style w:type="paragraph" w:customStyle="1" w:styleId="Radom">
    <w:name w:val="Radom"/>
    <w:basedOn w:val="Normalny"/>
    <w:uiPriority w:val="99"/>
    <w:rsid w:val="004D2BF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lang w:eastAsia="ar-SA"/>
    </w:rPr>
  </w:style>
  <w:style w:type="paragraph" w:customStyle="1" w:styleId="program">
    <w:name w:val="program"/>
    <w:basedOn w:val="Normalny"/>
    <w:uiPriority w:val="99"/>
    <w:rsid w:val="004D2BF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lang w:eastAsia="ar-SA"/>
    </w:rPr>
  </w:style>
  <w:style w:type="paragraph" w:customStyle="1" w:styleId="zr">
    <w:name w:val="zr"/>
    <w:basedOn w:val="Normalny"/>
    <w:uiPriority w:val="99"/>
    <w:rsid w:val="004D2BFE"/>
    <w:pPr>
      <w:tabs>
        <w:tab w:val="left" w:pos="284"/>
      </w:tabs>
      <w:suppressAutoHyphens/>
      <w:spacing w:after="0" w:line="240" w:lineRule="auto"/>
      <w:ind w:left="284" w:hanging="284"/>
      <w:jc w:val="both"/>
    </w:pPr>
    <w:rPr>
      <w:rFonts w:ascii="Times New Roman" w:eastAsia="Times New Roman" w:hAnsi="Times New Roman" w:cs="Times New Roman"/>
      <w:i/>
      <w:iCs/>
      <w:sz w:val="20"/>
      <w:szCs w:val="20"/>
      <w:lang w:eastAsia="ar-SA"/>
    </w:rPr>
  </w:style>
  <w:style w:type="paragraph" w:customStyle="1" w:styleId="Plandokumentu1">
    <w:name w:val="Plan dokumentu1"/>
    <w:basedOn w:val="Normalny"/>
    <w:uiPriority w:val="99"/>
    <w:rsid w:val="004D2BFE"/>
    <w:pPr>
      <w:shd w:val="clear" w:color="auto" w:fill="000080"/>
      <w:suppressAutoHyphens/>
      <w:autoSpaceDE w:val="0"/>
      <w:spacing w:after="120" w:line="240" w:lineRule="auto"/>
      <w:jc w:val="both"/>
    </w:pPr>
    <w:rPr>
      <w:rFonts w:ascii="Tahoma" w:eastAsia="Times New Roman" w:hAnsi="Tahoma" w:cs="Tahoma"/>
      <w:sz w:val="20"/>
      <w:szCs w:val="20"/>
      <w:lang w:eastAsia="ar-SA"/>
    </w:rPr>
  </w:style>
  <w:style w:type="paragraph" w:customStyle="1" w:styleId="StyltabelaPogrubienie">
    <w:name w:val="Styl tabela + Pogrubienie"/>
    <w:basedOn w:val="tabela0"/>
    <w:uiPriority w:val="99"/>
    <w:rsid w:val="004D2BFE"/>
    <w:pPr>
      <w:tabs>
        <w:tab w:val="num" w:pos="360"/>
      </w:tabs>
      <w:ind w:left="360" w:hanging="360"/>
    </w:pPr>
    <w:rPr>
      <w:b/>
      <w:bCs/>
    </w:rPr>
  </w:style>
  <w:style w:type="paragraph" w:customStyle="1" w:styleId="BodyText24">
    <w:name w:val="Body Text 24"/>
    <w:basedOn w:val="Normalny"/>
    <w:uiPriority w:val="99"/>
    <w:rsid w:val="004D2BFE"/>
    <w:pPr>
      <w:suppressAutoHyphens/>
      <w:overflowPunct w:val="0"/>
      <w:autoSpaceDE w:val="0"/>
      <w:spacing w:before="120" w:after="0" w:line="288" w:lineRule="auto"/>
      <w:jc w:val="both"/>
      <w:textAlignment w:val="baseline"/>
    </w:pPr>
    <w:rPr>
      <w:rFonts w:ascii="Times New Roman" w:eastAsia="Times New Roman" w:hAnsi="Times New Roman" w:cs="Times New Roman"/>
      <w:color w:val="008000"/>
      <w:sz w:val="24"/>
      <w:szCs w:val="24"/>
      <w:lang w:eastAsia="ar-SA"/>
    </w:rPr>
  </w:style>
  <w:style w:type="paragraph" w:customStyle="1" w:styleId="Legenda1">
    <w:name w:val="Legenda1"/>
    <w:basedOn w:val="Normalny"/>
    <w:next w:val="Normalny"/>
    <w:uiPriority w:val="99"/>
    <w:rsid w:val="004D2BFE"/>
    <w:pPr>
      <w:keepNext/>
      <w:suppressAutoHyphens/>
      <w:overflowPunct w:val="0"/>
      <w:autoSpaceDE w:val="0"/>
      <w:spacing w:after="0" w:line="240" w:lineRule="auto"/>
      <w:ind w:left="1440" w:hanging="1440"/>
      <w:jc w:val="both"/>
      <w:textAlignment w:val="baseline"/>
    </w:pPr>
    <w:rPr>
      <w:rFonts w:ascii="Times New Roman" w:eastAsia="Times New Roman" w:hAnsi="Times New Roman" w:cs="Times New Roman"/>
      <w:b/>
      <w:bCs/>
      <w:lang w:eastAsia="ar-SA"/>
    </w:rPr>
  </w:style>
  <w:style w:type="paragraph" w:customStyle="1" w:styleId="font6">
    <w:name w:val="font6"/>
    <w:basedOn w:val="Normalny"/>
    <w:uiPriority w:val="99"/>
    <w:rsid w:val="004D2BFE"/>
    <w:pPr>
      <w:suppressAutoHyphens/>
      <w:spacing w:before="280" w:after="280" w:line="240" w:lineRule="auto"/>
    </w:pPr>
    <w:rPr>
      <w:rFonts w:ascii="Times New Roman" w:hAnsi="Times New Roman" w:cs="Times New Roman"/>
      <w:color w:val="000000"/>
      <w:sz w:val="24"/>
      <w:szCs w:val="24"/>
      <w:lang w:eastAsia="ar-SA"/>
    </w:rPr>
  </w:style>
  <w:style w:type="paragraph" w:customStyle="1" w:styleId="tabela1">
    <w:name w:val="tabela 1"/>
    <w:basedOn w:val="Normalny"/>
    <w:uiPriority w:val="99"/>
    <w:rsid w:val="004D2BFE"/>
    <w:pPr>
      <w:suppressAutoHyphens/>
      <w:overflowPunct w:val="0"/>
      <w:autoSpaceDE w:val="0"/>
      <w:spacing w:before="20" w:after="20" w:line="240" w:lineRule="auto"/>
      <w:jc w:val="center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Tekstkomentarza1">
    <w:name w:val="Tekst komentarza1"/>
    <w:basedOn w:val="Normalny"/>
    <w:uiPriority w:val="99"/>
    <w:rsid w:val="004D2BFE"/>
    <w:pPr>
      <w:suppressAutoHyphens/>
      <w:autoSpaceDE w:val="0"/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zwyky">
    <w:name w:val="zwykły"/>
    <w:basedOn w:val="Normalny"/>
    <w:uiPriority w:val="99"/>
    <w:rsid w:val="004D2BFE"/>
    <w:pPr>
      <w:suppressAutoHyphens/>
      <w:overflowPunct w:val="0"/>
      <w:autoSpaceDE w:val="0"/>
      <w:spacing w:after="0" w:line="36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Wyliczanie">
    <w:name w:val="Wyliczanie"/>
    <w:basedOn w:val="Tekstpodstawowy"/>
    <w:uiPriority w:val="99"/>
    <w:rsid w:val="004D2BFE"/>
    <w:pPr>
      <w:numPr>
        <w:numId w:val="14"/>
      </w:numPr>
      <w:suppressAutoHyphens/>
      <w:spacing w:before="20" w:after="20" w:line="264" w:lineRule="auto"/>
      <w:ind w:left="0" w:right="28" w:firstLine="0"/>
    </w:pPr>
    <w:rPr>
      <w:rFonts w:ascii="Arial" w:hAnsi="Arial" w:cs="Arial"/>
      <w:kern w:val="1"/>
      <w:sz w:val="22"/>
      <w:szCs w:val="22"/>
      <w:lang w:val="en-GB" w:eastAsia="ar-SA"/>
    </w:rPr>
  </w:style>
  <w:style w:type="paragraph" w:customStyle="1" w:styleId="C1PlainText">
    <w:name w:val="C1 Plain Text"/>
    <w:basedOn w:val="Normalny"/>
    <w:uiPriority w:val="99"/>
    <w:rsid w:val="004D2BFE"/>
    <w:pPr>
      <w:suppressAutoHyphens/>
      <w:overflowPunct w:val="0"/>
      <w:autoSpaceDE w:val="0"/>
      <w:spacing w:before="120" w:after="120" w:line="240" w:lineRule="auto"/>
      <w:ind w:left="1298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val="en-GB" w:eastAsia="ar-SA"/>
    </w:rPr>
  </w:style>
  <w:style w:type="paragraph" w:customStyle="1" w:styleId="basis">
    <w:name w:val="basis"/>
    <w:basedOn w:val="Normalny"/>
    <w:uiPriority w:val="99"/>
    <w:rsid w:val="004D2BFE"/>
    <w:pPr>
      <w:tabs>
        <w:tab w:val="left" w:pos="-284"/>
      </w:tabs>
      <w:suppressAutoHyphens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tabeltekst">
    <w:name w:val="tabeltekst"/>
    <w:basedOn w:val="Normalny"/>
    <w:uiPriority w:val="99"/>
    <w:rsid w:val="004D2BFE"/>
    <w:pPr>
      <w:suppressAutoHyphens/>
      <w:spacing w:after="0" w:line="240" w:lineRule="atLeast"/>
      <w:ind w:left="20"/>
    </w:pPr>
    <w:rPr>
      <w:rFonts w:ascii="03 Myriad Normaal" w:eastAsia="Times New Roman" w:hAnsi="03 Myriad Normaal" w:cs="03 Myriad Normaal"/>
      <w:sz w:val="18"/>
      <w:szCs w:val="18"/>
      <w:lang w:val="en-GB" w:eastAsia="ar-SA"/>
    </w:rPr>
  </w:style>
  <w:style w:type="paragraph" w:customStyle="1" w:styleId="StylNagwektabelPo6pt">
    <w:name w:val="Styl Nagłówek tabel + Po:  6 pt"/>
    <w:basedOn w:val="Nagwektabel"/>
    <w:uiPriority w:val="99"/>
    <w:rsid w:val="004D2BFE"/>
    <w:pPr>
      <w:numPr>
        <w:numId w:val="13"/>
      </w:numPr>
      <w:tabs>
        <w:tab w:val="left" w:pos="1134"/>
      </w:tabs>
      <w:autoSpaceDE w:val="0"/>
      <w:spacing w:before="60" w:after="120"/>
    </w:pPr>
    <w:rPr>
      <w:rFonts w:ascii="Times New Roman" w:hAnsi="Times New Roman" w:cs="Times New Roman"/>
      <w:sz w:val="20"/>
      <w:szCs w:val="20"/>
    </w:rPr>
  </w:style>
  <w:style w:type="paragraph" w:customStyle="1" w:styleId="arialblok">
    <w:name w:val="arial blok"/>
    <w:basedOn w:val="Normalny"/>
    <w:uiPriority w:val="99"/>
    <w:rsid w:val="004D2BFE"/>
    <w:pPr>
      <w:suppressAutoHyphens/>
      <w:spacing w:after="0" w:line="300" w:lineRule="auto"/>
      <w:ind w:left="567"/>
      <w:jc w:val="both"/>
    </w:pPr>
    <w:rPr>
      <w:rFonts w:ascii="Arial" w:eastAsia="Times New Roman" w:hAnsi="Arial" w:cs="Arial"/>
      <w:lang w:eastAsia="ar-SA"/>
    </w:rPr>
  </w:style>
  <w:style w:type="paragraph" w:customStyle="1" w:styleId="tctb">
    <w:name w:val="tc tb"/>
    <w:basedOn w:val="Normalny"/>
    <w:uiPriority w:val="99"/>
    <w:rsid w:val="004D2BFE"/>
    <w:pPr>
      <w:suppressAutoHyphens/>
      <w:spacing w:after="0" w:line="240" w:lineRule="auto"/>
      <w:ind w:left="12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mj1">
    <w:name w:val="mój 1"/>
    <w:basedOn w:val="Normalny"/>
    <w:uiPriority w:val="99"/>
    <w:rsid w:val="004D2BFE"/>
    <w:pPr>
      <w:suppressAutoHyphens/>
      <w:autoSpaceDE w:val="0"/>
      <w:spacing w:after="0" w:line="240" w:lineRule="auto"/>
    </w:pPr>
    <w:rPr>
      <w:rFonts w:ascii="TTE25924F0t00" w:hAnsi="TTE25924F0t00" w:cs="TTE25924F0t00"/>
      <w:sz w:val="24"/>
      <w:szCs w:val="24"/>
      <w:lang w:eastAsia="ar-SA"/>
    </w:rPr>
  </w:style>
  <w:style w:type="paragraph" w:customStyle="1" w:styleId="BodyText22">
    <w:name w:val="Body Text 22"/>
    <w:basedOn w:val="Normalny"/>
    <w:uiPriority w:val="99"/>
    <w:rsid w:val="004D2BFE"/>
    <w:pPr>
      <w:widowControl w:val="0"/>
      <w:suppressAutoHyphens/>
      <w:spacing w:after="0" w:line="360" w:lineRule="auto"/>
      <w:jc w:val="both"/>
    </w:pPr>
    <w:rPr>
      <w:rFonts w:ascii="Arial" w:eastAsia="Times New Roman" w:hAnsi="Arial" w:cs="Arial"/>
      <w:lang w:eastAsia="ar-SA"/>
    </w:rPr>
  </w:style>
  <w:style w:type="paragraph" w:customStyle="1" w:styleId="Nag2">
    <w:name w:val="Nag.2"/>
    <w:basedOn w:val="Normalny"/>
    <w:next w:val="Normalny"/>
    <w:uiPriority w:val="99"/>
    <w:rsid w:val="004D2BFE"/>
    <w:pPr>
      <w:widowControl w:val="0"/>
      <w:tabs>
        <w:tab w:val="left" w:pos="0"/>
        <w:tab w:val="left" w:pos="851"/>
      </w:tabs>
      <w:suppressAutoHyphens/>
      <w:autoSpaceDE w:val="0"/>
      <w:spacing w:before="120" w:after="120" w:line="240" w:lineRule="auto"/>
      <w:ind w:left="851" w:hanging="851"/>
      <w:jc w:val="both"/>
    </w:pPr>
    <w:rPr>
      <w:rFonts w:ascii="Arial" w:eastAsia="Times New Roman" w:hAnsi="Arial" w:cs="Arial"/>
      <w:b/>
      <w:bCs/>
      <w:sz w:val="28"/>
      <w:szCs w:val="28"/>
      <w:lang w:eastAsia="ar-SA"/>
    </w:rPr>
  </w:style>
  <w:style w:type="paragraph" w:customStyle="1" w:styleId="TekstdokumentuZnakZnak">
    <w:name w:val="Tekst dokumentu Znak Znak"/>
    <w:basedOn w:val="Tekstpodstawowy"/>
    <w:uiPriority w:val="99"/>
    <w:rsid w:val="004D2BFE"/>
    <w:pPr>
      <w:suppressAutoHyphens/>
      <w:overflowPunct w:val="0"/>
      <w:autoSpaceDE w:val="0"/>
      <w:spacing w:after="60"/>
      <w:ind w:firstLine="720"/>
      <w:textAlignment w:val="baseline"/>
    </w:pPr>
    <w:rPr>
      <w:rFonts w:ascii="Arial" w:hAnsi="Arial" w:cs="Arial"/>
      <w:lang w:eastAsia="ar-SA"/>
    </w:rPr>
  </w:style>
  <w:style w:type="paragraph" w:customStyle="1" w:styleId="Nagwek40">
    <w:name w:val="Nagłówek4"/>
    <w:basedOn w:val="Normalny"/>
    <w:uiPriority w:val="99"/>
    <w:rsid w:val="004D2BFE"/>
    <w:pPr>
      <w:tabs>
        <w:tab w:val="left" w:pos="864"/>
      </w:tabs>
      <w:suppressAutoHyphens/>
      <w:spacing w:after="0" w:line="240" w:lineRule="auto"/>
      <w:ind w:left="864" w:hanging="864"/>
      <w:jc w:val="both"/>
    </w:pPr>
    <w:rPr>
      <w:rFonts w:ascii="Arial" w:eastAsia="Times New Roman" w:hAnsi="Arial" w:cs="Arial"/>
      <w:lang w:eastAsia="ar-SA"/>
    </w:rPr>
  </w:style>
  <w:style w:type="paragraph" w:customStyle="1" w:styleId="Nag1">
    <w:name w:val="Nag. 1"/>
    <w:basedOn w:val="Normalny"/>
    <w:next w:val="Normalny"/>
    <w:uiPriority w:val="99"/>
    <w:rsid w:val="004D2BFE"/>
    <w:pPr>
      <w:widowControl w:val="0"/>
      <w:tabs>
        <w:tab w:val="left" w:pos="851"/>
      </w:tabs>
      <w:suppressAutoHyphens/>
      <w:autoSpaceDE w:val="0"/>
      <w:spacing w:before="240" w:after="240" w:line="240" w:lineRule="auto"/>
      <w:ind w:left="851" w:hanging="851"/>
      <w:jc w:val="both"/>
    </w:pPr>
    <w:rPr>
      <w:rFonts w:ascii="Arial" w:eastAsia="Times New Roman" w:hAnsi="Arial" w:cs="Arial"/>
      <w:b/>
      <w:bCs/>
      <w:caps/>
      <w:sz w:val="28"/>
      <w:szCs w:val="28"/>
      <w:lang w:eastAsia="ar-SA"/>
    </w:rPr>
  </w:style>
  <w:style w:type="paragraph" w:customStyle="1" w:styleId="Nag3ZnakZnakZnakZnak">
    <w:name w:val="Nag.3 Znak Znak Znak Znak"/>
    <w:basedOn w:val="Normalny"/>
    <w:uiPriority w:val="99"/>
    <w:rsid w:val="004D2BFE"/>
    <w:pPr>
      <w:keepNext/>
      <w:tabs>
        <w:tab w:val="left" w:pos="1440"/>
      </w:tabs>
      <w:suppressAutoHyphens/>
      <w:spacing w:before="120" w:after="240" w:line="240" w:lineRule="auto"/>
      <w:ind w:left="851" w:hanging="851"/>
      <w:jc w:val="both"/>
    </w:pPr>
    <w:rPr>
      <w:rFonts w:ascii="Arial" w:eastAsia="Times New Roman" w:hAnsi="Arial" w:cs="Arial"/>
      <w:b/>
      <w:bCs/>
      <w:i/>
      <w:iCs/>
      <w:lang w:eastAsia="ar-SA"/>
    </w:rPr>
  </w:style>
  <w:style w:type="paragraph" w:customStyle="1" w:styleId="Nag3">
    <w:name w:val="Nag.3"/>
    <w:basedOn w:val="Normalny"/>
    <w:uiPriority w:val="99"/>
    <w:rsid w:val="004D2BFE"/>
    <w:pPr>
      <w:keepNext/>
      <w:tabs>
        <w:tab w:val="left" w:pos="851"/>
        <w:tab w:val="left" w:pos="1440"/>
      </w:tabs>
      <w:suppressAutoHyphens/>
      <w:spacing w:before="120" w:after="240" w:line="240" w:lineRule="auto"/>
      <w:ind w:left="851" w:hanging="851"/>
      <w:jc w:val="both"/>
    </w:pPr>
    <w:rPr>
      <w:rFonts w:ascii="Arial" w:eastAsia="Times New Roman" w:hAnsi="Arial" w:cs="Arial"/>
      <w:b/>
      <w:bCs/>
      <w:i/>
      <w:iCs/>
      <w:lang w:eastAsia="ar-SA"/>
    </w:rPr>
  </w:style>
  <w:style w:type="paragraph" w:customStyle="1" w:styleId="Standardowy1">
    <w:name w:val="Standardowy1"/>
    <w:uiPriority w:val="99"/>
    <w:rsid w:val="004D2BFE"/>
    <w:pPr>
      <w:suppressAutoHyphens/>
    </w:pPr>
    <w:rPr>
      <w:rFonts w:cs="Calibri"/>
      <w:lang w:eastAsia="ar-SA"/>
    </w:rPr>
  </w:style>
  <w:style w:type="paragraph" w:customStyle="1" w:styleId="Listapunktowana1">
    <w:name w:val="Lista punktowana1"/>
    <w:basedOn w:val="Normalny"/>
    <w:uiPriority w:val="99"/>
    <w:rsid w:val="004D2BFE"/>
    <w:pPr>
      <w:suppressAutoHyphens/>
      <w:spacing w:after="0" w:line="240" w:lineRule="auto"/>
      <w:ind w:left="-110"/>
      <w:jc w:val="center"/>
    </w:pPr>
    <w:rPr>
      <w:rFonts w:ascii="Arial" w:eastAsia="Times New Roman" w:hAnsi="Arial" w:cs="Arial"/>
      <w:sz w:val="20"/>
      <w:szCs w:val="20"/>
      <w:lang w:val="en-GB" w:eastAsia="ar-SA"/>
    </w:rPr>
  </w:style>
  <w:style w:type="paragraph" w:customStyle="1" w:styleId="StandardowyNormalnyTimesZnakZnak">
    <w:name w:val="Standardowy.Normalny Times Znak Znak"/>
    <w:uiPriority w:val="99"/>
    <w:rsid w:val="004D2BFE"/>
    <w:pPr>
      <w:keepNext/>
      <w:suppressAutoHyphens/>
      <w:spacing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TabelaZnakZnakZnak">
    <w:name w:val="Tabela Znak Znak Znak"/>
    <w:basedOn w:val="Normalny"/>
    <w:uiPriority w:val="99"/>
    <w:rsid w:val="004D2BFE"/>
    <w:pPr>
      <w:tabs>
        <w:tab w:val="left" w:pos="851"/>
      </w:tabs>
      <w:suppressAutoHyphens/>
      <w:spacing w:after="0" w:line="240" w:lineRule="auto"/>
      <w:ind w:left="851" w:hanging="851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abelaliczby">
    <w:name w:val="Tabela_liczby"/>
    <w:basedOn w:val="Normalny"/>
    <w:next w:val="Normalny"/>
    <w:uiPriority w:val="99"/>
    <w:rsid w:val="004D2BFE"/>
    <w:pPr>
      <w:suppressAutoHyphens/>
      <w:spacing w:before="60" w:after="60" w:line="240" w:lineRule="auto"/>
      <w:ind w:right="113"/>
      <w:jc w:val="right"/>
    </w:pPr>
    <w:rPr>
      <w:rFonts w:ascii="Arial" w:eastAsia="Times New Roman" w:hAnsi="Arial" w:cs="Arial"/>
      <w:sz w:val="18"/>
      <w:szCs w:val="18"/>
      <w:lang w:eastAsia="ar-SA"/>
    </w:rPr>
  </w:style>
  <w:style w:type="paragraph" w:customStyle="1" w:styleId="WW-Listawypunktowana2">
    <w:name w:val="WW-Lista wypunktowana 2"/>
    <w:basedOn w:val="Normalny"/>
    <w:uiPriority w:val="99"/>
    <w:rsid w:val="004D2BFE"/>
    <w:pPr>
      <w:tabs>
        <w:tab w:val="left" w:pos="851"/>
      </w:tabs>
      <w:suppressAutoHyphens/>
      <w:spacing w:after="0" w:line="240" w:lineRule="auto"/>
      <w:ind w:left="-454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Nag3Znak">
    <w:name w:val="Nag.3 Znak"/>
    <w:basedOn w:val="Normalny"/>
    <w:uiPriority w:val="99"/>
    <w:rsid w:val="004D2BFE"/>
    <w:pPr>
      <w:keepNext/>
      <w:tabs>
        <w:tab w:val="left" w:pos="1440"/>
      </w:tabs>
      <w:suppressAutoHyphens/>
      <w:spacing w:before="120" w:after="240" w:line="240" w:lineRule="auto"/>
      <w:ind w:left="851" w:hanging="851"/>
      <w:jc w:val="both"/>
    </w:pPr>
    <w:rPr>
      <w:rFonts w:ascii="Arial" w:eastAsia="Times New Roman" w:hAnsi="Arial" w:cs="Arial"/>
      <w:b/>
      <w:bCs/>
      <w:i/>
      <w:iCs/>
      <w:lang w:eastAsia="ar-SA"/>
    </w:rPr>
  </w:style>
  <w:style w:type="paragraph" w:customStyle="1" w:styleId="StylWyjustowanyInterlinia15wiersza">
    <w:name w:val="Styl Wyjustowany Interlinia:  15 wiersza"/>
    <w:basedOn w:val="Normalny"/>
    <w:uiPriority w:val="99"/>
    <w:rsid w:val="004D2BFE"/>
    <w:pPr>
      <w:suppressAutoHyphens/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abelaZnak0">
    <w:name w:val="Tabela Znak"/>
    <w:basedOn w:val="Normalny"/>
    <w:uiPriority w:val="99"/>
    <w:rsid w:val="004D2B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Nag3ZnakZnak">
    <w:name w:val="Nag.3 Znak Znak"/>
    <w:basedOn w:val="Normalny"/>
    <w:uiPriority w:val="99"/>
    <w:rsid w:val="004D2BFE"/>
    <w:pPr>
      <w:keepNext/>
      <w:tabs>
        <w:tab w:val="left" w:pos="2160"/>
      </w:tabs>
      <w:suppressAutoHyphens/>
      <w:spacing w:before="120" w:after="240" w:line="240" w:lineRule="auto"/>
      <w:ind w:left="2160" w:hanging="180"/>
      <w:jc w:val="both"/>
    </w:pPr>
    <w:rPr>
      <w:rFonts w:ascii="Arial" w:eastAsia="Times New Roman" w:hAnsi="Arial" w:cs="Arial"/>
      <w:b/>
      <w:bCs/>
      <w:i/>
      <w:iCs/>
      <w:lang w:eastAsia="ar-SA"/>
    </w:rPr>
  </w:style>
  <w:style w:type="paragraph" w:customStyle="1" w:styleId="WW-Tekstpodstawowy3">
    <w:name w:val="WW-Tekst podstawowy 3"/>
    <w:basedOn w:val="Normalny"/>
    <w:uiPriority w:val="99"/>
    <w:rsid w:val="004D2BFE"/>
    <w:pPr>
      <w:suppressAutoHyphens/>
      <w:overflowPunct w:val="0"/>
      <w:autoSpaceDE w:val="0"/>
      <w:spacing w:after="0" w:line="360" w:lineRule="auto"/>
      <w:textAlignment w:val="baseline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Nagwekspisutreci">
    <w:name w:val="TOC Heading"/>
    <w:basedOn w:val="Nagwek1"/>
    <w:next w:val="Normalny"/>
    <w:uiPriority w:val="99"/>
    <w:qFormat/>
    <w:rsid w:val="004D2BFE"/>
    <w:pPr>
      <w:keepLines/>
      <w:suppressAutoHyphens/>
      <w:spacing w:before="480" w:line="276" w:lineRule="auto"/>
      <w:jc w:val="left"/>
    </w:pPr>
    <w:rPr>
      <w:rFonts w:ascii="Cambria" w:hAnsi="Cambria" w:cs="Cambria"/>
      <w:caps w:val="0"/>
      <w:color w:val="365F91"/>
      <w:sz w:val="28"/>
      <w:szCs w:val="28"/>
      <w:lang w:eastAsia="ar-SA"/>
    </w:rPr>
  </w:style>
  <w:style w:type="paragraph" w:customStyle="1" w:styleId="abcs">
    <w:name w:val="abcs"/>
    <w:basedOn w:val="Normalny"/>
    <w:uiPriority w:val="99"/>
    <w:rsid w:val="004D2BFE"/>
    <w:pPr>
      <w:tabs>
        <w:tab w:val="left" w:pos="2268"/>
      </w:tabs>
      <w:suppressAutoHyphens/>
      <w:spacing w:before="100" w:after="0" w:line="240" w:lineRule="auto"/>
      <w:ind w:left="2269" w:hanging="851"/>
      <w:jc w:val="both"/>
    </w:pPr>
    <w:rPr>
      <w:rFonts w:ascii="Arial" w:eastAsia="Times New Roman" w:hAnsi="Arial" w:cs="Arial"/>
      <w:color w:val="000000"/>
      <w:lang w:val="en-GB" w:eastAsia="ar-SA"/>
    </w:rPr>
  </w:style>
  <w:style w:type="paragraph" w:customStyle="1" w:styleId="Preformatted">
    <w:name w:val="Preformatted"/>
    <w:basedOn w:val="Normalny"/>
    <w:uiPriority w:val="99"/>
    <w:rsid w:val="004D2BFE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ar-SA"/>
    </w:rPr>
  </w:style>
  <w:style w:type="paragraph" w:customStyle="1" w:styleId="Kont-2">
    <w:name w:val="Kont-2"/>
    <w:basedOn w:val="Normalny"/>
    <w:uiPriority w:val="99"/>
    <w:rsid w:val="004D2BFE"/>
    <w:pPr>
      <w:suppressAutoHyphens/>
      <w:overflowPunct w:val="0"/>
      <w:autoSpaceDE w:val="0"/>
      <w:spacing w:after="0" w:line="240" w:lineRule="auto"/>
      <w:ind w:left="851"/>
      <w:jc w:val="both"/>
      <w:textAlignment w:val="baseline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aaaaaaa">
    <w:name w:val="aaaaaaa"/>
    <w:basedOn w:val="Normalny"/>
    <w:uiPriority w:val="99"/>
    <w:rsid w:val="004D2BFE"/>
    <w:pPr>
      <w:suppressAutoHyphens/>
      <w:spacing w:after="0" w:line="240" w:lineRule="auto"/>
      <w:jc w:val="center"/>
    </w:pPr>
    <w:rPr>
      <w:rFonts w:ascii="Arial" w:eastAsia="Times New Roman" w:hAnsi="Arial" w:cs="Arial"/>
      <w:b/>
      <w:bCs/>
      <w:smallCaps/>
      <w:sz w:val="32"/>
      <w:szCs w:val="32"/>
      <w:lang w:eastAsia="ar-SA"/>
    </w:rPr>
  </w:style>
  <w:style w:type="paragraph" w:customStyle="1" w:styleId="Nagowektabel">
    <w:name w:val="Nagłowek tabel"/>
    <w:basedOn w:val="Normalny"/>
    <w:uiPriority w:val="99"/>
    <w:rsid w:val="004D2BFE"/>
    <w:pPr>
      <w:tabs>
        <w:tab w:val="num" w:pos="643"/>
      </w:tabs>
      <w:suppressAutoHyphens/>
      <w:spacing w:after="0" w:line="240" w:lineRule="auto"/>
      <w:ind w:left="643" w:hanging="360"/>
      <w:jc w:val="both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Styl">
    <w:name w:val="Styl"/>
    <w:uiPriority w:val="99"/>
    <w:rsid w:val="004D2BFE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ar-SA"/>
    </w:rPr>
  </w:style>
  <w:style w:type="paragraph" w:customStyle="1" w:styleId="Style11">
    <w:name w:val="Style11"/>
    <w:basedOn w:val="Normalny"/>
    <w:uiPriority w:val="99"/>
    <w:rsid w:val="004D2BFE"/>
    <w:pPr>
      <w:widowControl w:val="0"/>
      <w:suppressAutoHyphens/>
      <w:autoSpaceDE w:val="0"/>
      <w:spacing w:after="0" w:line="266" w:lineRule="exact"/>
      <w:ind w:firstLine="446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re">
    <w:name w:val="treść"/>
    <w:basedOn w:val="Normalny"/>
    <w:uiPriority w:val="99"/>
    <w:rsid w:val="004D2BFE"/>
    <w:pPr>
      <w:keepLines/>
      <w:suppressAutoHyphens/>
      <w:spacing w:after="0" w:line="240" w:lineRule="auto"/>
      <w:ind w:left="284" w:firstLine="284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ekstabel">
    <w:name w:val="teks tabel"/>
    <w:basedOn w:val="Normalny"/>
    <w:uiPriority w:val="99"/>
    <w:rsid w:val="004D2BFE"/>
    <w:pPr>
      <w:tabs>
        <w:tab w:val="num" w:pos="360"/>
      </w:tabs>
      <w:suppressAutoHyphens/>
      <w:spacing w:after="0" w:line="240" w:lineRule="auto"/>
      <w:ind w:left="360" w:hanging="360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FR1">
    <w:name w:val="FR1"/>
    <w:uiPriority w:val="99"/>
    <w:rsid w:val="004D2BFE"/>
    <w:pPr>
      <w:widowControl w:val="0"/>
      <w:suppressAutoHyphens/>
      <w:autoSpaceDE w:val="0"/>
      <w:spacing w:before="20" w:line="312" w:lineRule="auto"/>
      <w:ind w:left="520" w:hanging="360"/>
      <w:jc w:val="both"/>
    </w:pPr>
    <w:rPr>
      <w:rFonts w:ascii="Arial" w:hAnsi="Arial" w:cs="Arial"/>
      <w:sz w:val="18"/>
      <w:szCs w:val="18"/>
      <w:lang w:eastAsia="ar-SA"/>
    </w:rPr>
  </w:style>
  <w:style w:type="paragraph" w:customStyle="1" w:styleId="Style45">
    <w:name w:val="Style45"/>
    <w:basedOn w:val="Normalny"/>
    <w:uiPriority w:val="99"/>
    <w:rsid w:val="004D2BFE"/>
    <w:pPr>
      <w:widowControl w:val="0"/>
      <w:suppressAutoHyphens/>
      <w:autoSpaceDE w:val="0"/>
      <w:spacing w:after="0" w:line="379" w:lineRule="exact"/>
      <w:ind w:firstLine="715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Style52">
    <w:name w:val="Style52"/>
    <w:basedOn w:val="Normalny"/>
    <w:uiPriority w:val="99"/>
    <w:rsid w:val="004D2BFE"/>
    <w:pPr>
      <w:widowControl w:val="0"/>
      <w:suppressAutoHyphens/>
      <w:autoSpaceDE w:val="0"/>
      <w:spacing w:after="0" w:line="379" w:lineRule="exact"/>
      <w:ind w:firstLine="907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Style53">
    <w:name w:val="Style53"/>
    <w:basedOn w:val="Normalny"/>
    <w:uiPriority w:val="99"/>
    <w:rsid w:val="004D2BFE"/>
    <w:pPr>
      <w:widowControl w:val="0"/>
      <w:suppressAutoHyphens/>
      <w:autoSpaceDE w:val="0"/>
      <w:spacing w:after="0" w:line="379" w:lineRule="exact"/>
      <w:ind w:firstLine="907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Nagwektabeli">
    <w:name w:val="Nagłówek tabeli"/>
    <w:basedOn w:val="Zawartotabeli"/>
    <w:uiPriority w:val="99"/>
    <w:rsid w:val="004D2BFE"/>
    <w:pPr>
      <w:widowControl/>
      <w:autoSpaceDE w:val="0"/>
      <w:spacing w:after="120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Spistreci10">
    <w:name w:val="Spis treści 10"/>
    <w:basedOn w:val="Indeks"/>
    <w:uiPriority w:val="99"/>
    <w:rsid w:val="004D2BFE"/>
    <w:pPr>
      <w:tabs>
        <w:tab w:val="right" w:leader="dot" w:pos="7091"/>
      </w:tabs>
      <w:ind w:left="2547"/>
    </w:pPr>
  </w:style>
  <w:style w:type="paragraph" w:customStyle="1" w:styleId="Opmaakprofiel">
    <w:name w:val="Opmaakprofiel"/>
    <w:uiPriority w:val="99"/>
    <w:rsid w:val="004D2BF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  <w:lang w:val="nl-NL" w:eastAsia="nl-NL"/>
    </w:rPr>
  </w:style>
  <w:style w:type="paragraph" w:customStyle="1" w:styleId="StylNagwek2TimesNewRoman">
    <w:name w:val="Styl Nagłówek 2 + Times New Roman"/>
    <w:basedOn w:val="Nagwek2"/>
    <w:uiPriority w:val="99"/>
    <w:rsid w:val="004D2BFE"/>
    <w:pPr>
      <w:keepNext/>
      <w:numPr>
        <w:ilvl w:val="1"/>
      </w:numPr>
      <w:tabs>
        <w:tab w:val="left" w:pos="539"/>
        <w:tab w:val="num" w:pos="567"/>
      </w:tabs>
      <w:spacing w:before="180" w:after="120"/>
      <w:ind w:left="567" w:hanging="567"/>
    </w:pPr>
    <w:rPr>
      <w:rFonts w:ascii="Arial" w:hAnsi="Arial" w:cs="Arial"/>
      <w:b/>
      <w:bCs/>
      <w:sz w:val="28"/>
      <w:szCs w:val="28"/>
      <w:lang w:eastAsia="en-US"/>
    </w:rPr>
  </w:style>
  <w:style w:type="paragraph" w:customStyle="1" w:styleId="Hauptberschrift1">
    <w:name w:val="Hauptüberschrift 1"/>
    <w:basedOn w:val="Normalny"/>
    <w:uiPriority w:val="99"/>
    <w:rsid w:val="004D2BFE"/>
    <w:pPr>
      <w:tabs>
        <w:tab w:val="num" w:pos="2138"/>
        <w:tab w:val="left" w:pos="5103"/>
        <w:tab w:val="left" w:pos="5387"/>
      </w:tabs>
      <w:spacing w:after="0" w:line="240" w:lineRule="auto"/>
      <w:ind w:left="1418"/>
      <w:jc w:val="both"/>
    </w:pPr>
    <w:rPr>
      <w:rFonts w:ascii="MetaKorrespondenzEuro" w:eastAsia="Times New Roman" w:hAnsi="MetaKorrespondenzEuro" w:cs="MetaKorrespondenzEuro"/>
      <w:b/>
      <w:bCs/>
      <w:sz w:val="28"/>
      <w:szCs w:val="28"/>
      <w:lang w:eastAsia="de-DE"/>
    </w:rPr>
  </w:style>
  <w:style w:type="numbering" w:customStyle="1" w:styleId="Styl3">
    <w:name w:val="Styl3"/>
    <w:rsid w:val="00AD6AC5"/>
    <w:pPr>
      <w:numPr>
        <w:numId w:val="4"/>
      </w:numPr>
    </w:pPr>
  </w:style>
  <w:style w:type="numbering" w:customStyle="1" w:styleId="Styl1">
    <w:name w:val="Styl1"/>
    <w:rsid w:val="00AD6AC5"/>
    <w:pPr>
      <w:numPr>
        <w:numId w:val="20"/>
      </w:numPr>
    </w:pPr>
  </w:style>
  <w:style w:type="numbering" w:customStyle="1" w:styleId="Biecalista1">
    <w:name w:val="Bieżąca lista1"/>
    <w:rsid w:val="00AD6AC5"/>
    <w:pPr>
      <w:numPr>
        <w:numId w:val="21"/>
      </w:numPr>
    </w:pPr>
  </w:style>
  <w:style w:type="numbering" w:customStyle="1" w:styleId="Styl4">
    <w:name w:val="Styl4"/>
    <w:rsid w:val="00AD6AC5"/>
    <w:pPr>
      <w:numPr>
        <w:numId w:val="5"/>
      </w:numPr>
    </w:pPr>
  </w:style>
  <w:style w:type="numbering" w:styleId="1ai">
    <w:name w:val="Outline List 1"/>
    <w:basedOn w:val="Bezlisty"/>
    <w:uiPriority w:val="99"/>
    <w:semiHidden/>
    <w:unhideWhenUsed/>
    <w:locked/>
    <w:rsid w:val="00AD6AC5"/>
    <w:pPr>
      <w:numPr>
        <w:numId w:val="22"/>
      </w:numPr>
    </w:pPr>
  </w:style>
  <w:style w:type="character" w:customStyle="1" w:styleId="ListParagraphChar">
    <w:name w:val="List Paragraph Char"/>
    <w:link w:val="Akapitzlist2"/>
    <w:locked/>
    <w:rsid w:val="00952034"/>
    <w:rPr>
      <w:sz w:val="24"/>
      <w:szCs w:val="24"/>
      <w:lang w:eastAsia="ar-SA"/>
    </w:rPr>
  </w:style>
  <w:style w:type="paragraph" w:customStyle="1" w:styleId="Akapitzlist2">
    <w:name w:val="Akapit z listą2"/>
    <w:basedOn w:val="Normalny"/>
    <w:link w:val="ListParagraphChar"/>
    <w:rsid w:val="00952034"/>
    <w:pPr>
      <w:suppressAutoHyphens/>
      <w:autoSpaceDE w:val="0"/>
      <w:spacing w:after="120" w:line="240" w:lineRule="auto"/>
      <w:ind w:left="708"/>
      <w:jc w:val="both"/>
    </w:pPr>
    <w:rPr>
      <w:rFonts w:cs="Times New Roman"/>
      <w:sz w:val="24"/>
      <w:szCs w:val="24"/>
      <w:lang w:eastAsia="ar-SA"/>
    </w:rPr>
  </w:style>
  <w:style w:type="paragraph" w:customStyle="1" w:styleId="Akapitzlist3">
    <w:name w:val="Akapit z listą3"/>
    <w:basedOn w:val="Normalny"/>
    <w:rsid w:val="00A33C3C"/>
    <w:pPr>
      <w:suppressAutoHyphens/>
      <w:autoSpaceDE w:val="0"/>
      <w:spacing w:after="120" w:line="240" w:lineRule="auto"/>
      <w:ind w:left="708"/>
      <w:jc w:val="both"/>
    </w:pPr>
    <w:rPr>
      <w:rFonts w:ascii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Nagwek1Znak">
    <w:name w:val="Styl3"/>
    <w:pPr>
      <w:numPr>
        <w:numId w:val="4"/>
      </w:numPr>
    </w:pPr>
  </w:style>
  <w:style w:type="numbering" w:customStyle="1" w:styleId="Nagwek2Znak">
    <w:name w:val="Styl1"/>
    <w:pPr>
      <w:numPr>
        <w:numId w:val="20"/>
      </w:numPr>
    </w:pPr>
  </w:style>
  <w:style w:type="numbering" w:customStyle="1" w:styleId="Nagwek3Znak">
    <w:name w:val="Biecalista1"/>
    <w:pPr>
      <w:numPr>
        <w:numId w:val="21"/>
      </w:numPr>
    </w:pPr>
  </w:style>
  <w:style w:type="numbering" w:customStyle="1" w:styleId="Nagwek4Znak">
    <w:name w:val="Styl4"/>
    <w:pPr>
      <w:numPr>
        <w:numId w:val="5"/>
      </w:numPr>
    </w:pPr>
  </w:style>
  <w:style w:type="numbering" w:customStyle="1" w:styleId="Nagwek5Znak">
    <w:name w:val="1ai"/>
    <w:pPr>
      <w:numPr>
        <w:numId w:val="22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98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7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17</Pages>
  <Words>2270</Words>
  <Characters>13622</Characters>
  <Application>Microsoft Office Word</Application>
  <DocSecurity>0</DocSecurity>
  <Lines>113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Zenia</dc:creator>
  <cp:keywords/>
  <dc:description/>
  <cp:lastModifiedBy>Użytkownik systemu Windows</cp:lastModifiedBy>
  <cp:revision>40</cp:revision>
  <cp:lastPrinted>2019-03-15T06:20:00Z</cp:lastPrinted>
  <dcterms:created xsi:type="dcterms:W3CDTF">2019-03-19T08:36:00Z</dcterms:created>
  <dcterms:modified xsi:type="dcterms:W3CDTF">2019-10-16T10:46:00Z</dcterms:modified>
</cp:coreProperties>
</file>